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6ED6" w14:textId="0DDAC1BD" w:rsidR="00C5258B" w:rsidRDefault="00C5258B" w:rsidP="000B0997">
      <w:pPr>
        <w:jc w:val="center"/>
        <w:rPr>
          <w:rFonts w:ascii="Corbel" w:hAnsi="Corbel"/>
        </w:rPr>
      </w:pPr>
      <w:r w:rsidRPr="00F805DD">
        <w:rPr>
          <w:rFonts w:ascii="Corbel" w:hAnsi="Corbel"/>
        </w:rPr>
        <w:t>Gr</w:t>
      </w:r>
      <w:r w:rsidR="00F805DD" w:rsidRPr="00F805DD">
        <w:rPr>
          <w:rFonts w:ascii="Corbel" w:hAnsi="Corbel"/>
        </w:rPr>
        <w:t>eeting</w:t>
      </w:r>
      <w:r w:rsidRPr="00F805DD">
        <w:rPr>
          <w:rFonts w:ascii="Corbel" w:hAnsi="Corbel"/>
        </w:rPr>
        <w:t xml:space="preserve"> Greater</w:t>
      </w:r>
      <w:r w:rsidR="00F805DD" w:rsidRPr="00F805DD">
        <w:rPr>
          <w:rFonts w:ascii="Corbel" w:hAnsi="Corbel"/>
        </w:rPr>
        <w:t xml:space="preserve"> Harvest</w:t>
      </w:r>
      <w:r w:rsidR="00B44B0F">
        <w:rPr>
          <w:rFonts w:ascii="Corbel" w:hAnsi="Corbel"/>
        </w:rPr>
        <w:t>,</w:t>
      </w:r>
    </w:p>
    <w:p w14:paraId="5491D405" w14:textId="77777777" w:rsidR="00B44B0F" w:rsidRPr="00F805DD" w:rsidRDefault="00B44B0F" w:rsidP="000B0997">
      <w:pPr>
        <w:jc w:val="center"/>
        <w:rPr>
          <w:rFonts w:ascii="Corbel" w:hAnsi="Corbel"/>
        </w:rPr>
      </w:pPr>
    </w:p>
    <w:p w14:paraId="2E767EDC" w14:textId="40223B5F" w:rsidR="000B0997" w:rsidRPr="000B0997" w:rsidRDefault="000B0997" w:rsidP="000B0997">
      <w:pPr>
        <w:jc w:val="center"/>
        <w:rPr>
          <w:color w:val="auto"/>
          <w:sz w:val="24"/>
          <w:szCs w:val="24"/>
          <w:shd w:val="clear" w:color="auto" w:fill="FCF8E3"/>
        </w:rPr>
      </w:pPr>
      <w:r w:rsidRPr="000B0997">
        <w:rPr>
          <w:color w:val="auto"/>
          <w:sz w:val="24"/>
          <w:szCs w:val="24"/>
          <w:shd w:val="clear" w:color="auto" w:fill="FCF8E3"/>
        </w:rPr>
        <w:t xml:space="preserve">Some of you may wonder and have serious questions about the path that I as a responsible Christian leader have chosen to take by allowing those desiring to worship to come and do so. </w:t>
      </w:r>
      <w:r>
        <w:rPr>
          <w:color w:val="auto"/>
          <w:sz w:val="24"/>
          <w:szCs w:val="24"/>
          <w:shd w:val="clear" w:color="auto" w:fill="FCF8E3"/>
        </w:rPr>
        <w:t xml:space="preserve"> </w:t>
      </w:r>
      <w:proofErr w:type="gramStart"/>
      <w:r w:rsidR="005C5D1A">
        <w:rPr>
          <w:color w:val="auto"/>
          <w:sz w:val="24"/>
          <w:szCs w:val="24"/>
          <w:shd w:val="clear" w:color="auto" w:fill="FCF8E3"/>
        </w:rPr>
        <w:t>First of all</w:t>
      </w:r>
      <w:proofErr w:type="gramEnd"/>
      <w:r>
        <w:rPr>
          <w:color w:val="auto"/>
          <w:sz w:val="24"/>
          <w:szCs w:val="24"/>
          <w:shd w:val="clear" w:color="auto" w:fill="FCF8E3"/>
        </w:rPr>
        <w:t>, those of you that know me, you know that I am not a</w:t>
      </w:r>
      <w:r w:rsidR="005C5D1A">
        <w:rPr>
          <w:color w:val="auto"/>
          <w:sz w:val="24"/>
          <w:szCs w:val="24"/>
          <w:shd w:val="clear" w:color="auto" w:fill="FCF8E3"/>
        </w:rPr>
        <w:t>n</w:t>
      </w:r>
      <w:r>
        <w:rPr>
          <w:color w:val="auto"/>
          <w:sz w:val="24"/>
          <w:szCs w:val="24"/>
          <w:shd w:val="clear" w:color="auto" w:fill="FCF8E3"/>
        </w:rPr>
        <w:t xml:space="preserve"> irresponsible zealot with a point to prove. Secondly, you know that I would not carelessly put myself </w:t>
      </w:r>
      <w:r w:rsidR="00343715">
        <w:rPr>
          <w:color w:val="auto"/>
          <w:sz w:val="24"/>
          <w:szCs w:val="24"/>
          <w:shd w:val="clear" w:color="auto" w:fill="FCF8E3"/>
        </w:rPr>
        <w:t>n</w:t>
      </w:r>
      <w:r>
        <w:rPr>
          <w:color w:val="auto"/>
          <w:sz w:val="24"/>
          <w:szCs w:val="24"/>
          <w:shd w:val="clear" w:color="auto" w:fill="FCF8E3"/>
        </w:rPr>
        <w:t xml:space="preserve">or God’s precious people in harms way. That is why we are taking all recommended precautions handed down by the CDC. </w:t>
      </w:r>
      <w:r w:rsidR="00343715">
        <w:rPr>
          <w:color w:val="auto"/>
          <w:sz w:val="24"/>
          <w:szCs w:val="24"/>
          <w:shd w:val="clear" w:color="auto" w:fill="FCF8E3"/>
        </w:rPr>
        <w:t xml:space="preserve"> </w:t>
      </w:r>
      <w:r>
        <w:rPr>
          <w:color w:val="auto"/>
          <w:sz w:val="24"/>
          <w:szCs w:val="24"/>
          <w:shd w:val="clear" w:color="auto" w:fill="FCF8E3"/>
        </w:rPr>
        <w:t xml:space="preserve">I intend to make our facilities one of the safest places that one </w:t>
      </w:r>
      <w:r w:rsidR="005C5D1A">
        <w:rPr>
          <w:color w:val="auto"/>
          <w:sz w:val="24"/>
          <w:szCs w:val="24"/>
          <w:shd w:val="clear" w:color="auto" w:fill="FCF8E3"/>
        </w:rPr>
        <w:t>can attend during this trying time.</w:t>
      </w:r>
      <w:r>
        <w:rPr>
          <w:color w:val="auto"/>
          <w:sz w:val="24"/>
          <w:szCs w:val="24"/>
          <w:shd w:val="clear" w:color="auto" w:fill="FCF8E3"/>
        </w:rPr>
        <w:t xml:space="preserve"> </w:t>
      </w:r>
    </w:p>
    <w:p w14:paraId="3CD8E88F" w14:textId="101E29FF" w:rsidR="000B0997" w:rsidRDefault="000B0997" w:rsidP="00C5258B">
      <w:pPr>
        <w:jc w:val="both"/>
        <w:rPr>
          <w:color w:val="auto"/>
          <w:sz w:val="24"/>
          <w:szCs w:val="24"/>
          <w:shd w:val="clear" w:color="auto" w:fill="FCF8E3"/>
        </w:rPr>
      </w:pPr>
    </w:p>
    <w:p w14:paraId="703DCC7D" w14:textId="150E8BDE" w:rsidR="000B0997" w:rsidRDefault="000B0997" w:rsidP="00236539">
      <w:pPr>
        <w:jc w:val="center"/>
        <w:rPr>
          <w:color w:val="auto"/>
          <w:sz w:val="24"/>
          <w:szCs w:val="24"/>
          <w:shd w:val="clear" w:color="auto" w:fill="FCF8E3"/>
        </w:rPr>
      </w:pPr>
      <w:r>
        <w:rPr>
          <w:color w:val="auto"/>
          <w:sz w:val="24"/>
          <w:szCs w:val="24"/>
          <w:shd w:val="clear" w:color="auto" w:fill="FCF8E3"/>
        </w:rPr>
        <w:t>I take this pandemic very, very serious, human safety and human life is and should always be paramount to God’s leaders. People are dying at unprecedent rates and our nation as well as the world i</w:t>
      </w:r>
      <w:r w:rsidR="005C5D1A">
        <w:rPr>
          <w:color w:val="auto"/>
          <w:sz w:val="24"/>
          <w:szCs w:val="24"/>
          <w:shd w:val="clear" w:color="auto" w:fill="FCF8E3"/>
        </w:rPr>
        <w:t>s</w:t>
      </w:r>
      <w:r>
        <w:rPr>
          <w:color w:val="auto"/>
          <w:sz w:val="24"/>
          <w:szCs w:val="24"/>
          <w:shd w:val="clear" w:color="auto" w:fill="FCF8E3"/>
        </w:rPr>
        <w:t xml:space="preserve"> </w:t>
      </w:r>
      <w:r w:rsidR="00343715">
        <w:rPr>
          <w:color w:val="auto"/>
          <w:sz w:val="24"/>
          <w:szCs w:val="24"/>
          <w:shd w:val="clear" w:color="auto" w:fill="FCF8E3"/>
        </w:rPr>
        <w:t>in a st</w:t>
      </w:r>
      <w:r>
        <w:rPr>
          <w:color w:val="auto"/>
          <w:sz w:val="24"/>
          <w:szCs w:val="24"/>
          <w:shd w:val="clear" w:color="auto" w:fill="FCF8E3"/>
        </w:rPr>
        <w:t>at</w:t>
      </w:r>
      <w:r w:rsidR="00343715">
        <w:rPr>
          <w:color w:val="auto"/>
          <w:sz w:val="24"/>
          <w:szCs w:val="24"/>
          <w:shd w:val="clear" w:color="auto" w:fill="FCF8E3"/>
        </w:rPr>
        <w:t>e of</w:t>
      </w:r>
      <w:r>
        <w:rPr>
          <w:color w:val="auto"/>
          <w:sz w:val="24"/>
          <w:szCs w:val="24"/>
          <w:shd w:val="clear" w:color="auto" w:fill="FCF8E3"/>
        </w:rPr>
        <w:t xml:space="preserve"> unrest about this crisis</w:t>
      </w:r>
      <w:r w:rsidR="005C5D1A">
        <w:rPr>
          <w:color w:val="auto"/>
          <w:sz w:val="24"/>
          <w:szCs w:val="24"/>
          <w:shd w:val="clear" w:color="auto" w:fill="FCF8E3"/>
        </w:rPr>
        <w:t>. If you notice, I have not personally requested any staff member, parishioner or visitor to attend anything that is taking place at Church</w:t>
      </w:r>
      <w:r w:rsidR="00236539">
        <w:rPr>
          <w:color w:val="auto"/>
          <w:sz w:val="24"/>
          <w:szCs w:val="24"/>
          <w:shd w:val="clear" w:color="auto" w:fill="FCF8E3"/>
        </w:rPr>
        <w:t>,</w:t>
      </w:r>
      <w:r w:rsidR="005C5D1A">
        <w:rPr>
          <w:color w:val="auto"/>
          <w:sz w:val="24"/>
          <w:szCs w:val="24"/>
          <w:shd w:val="clear" w:color="auto" w:fill="FCF8E3"/>
        </w:rPr>
        <w:t xml:space="preserve"> </w:t>
      </w:r>
      <w:r w:rsidR="00236539" w:rsidRPr="00236539">
        <w:rPr>
          <w:i/>
          <w:iCs/>
          <w:color w:val="auto"/>
          <w:sz w:val="24"/>
          <w:szCs w:val="24"/>
          <w:shd w:val="clear" w:color="auto" w:fill="FCF8E3"/>
        </w:rPr>
        <w:t xml:space="preserve">(as a matter of fact, I would prefer that we do not have any visitors at the time). </w:t>
      </w:r>
      <w:r w:rsidR="00236539">
        <w:rPr>
          <w:color w:val="auto"/>
          <w:sz w:val="24"/>
          <w:szCs w:val="24"/>
          <w:shd w:val="clear" w:color="auto" w:fill="FCF8E3"/>
        </w:rPr>
        <w:t xml:space="preserve"> </w:t>
      </w:r>
      <w:r w:rsidR="005C5D1A">
        <w:rPr>
          <w:color w:val="auto"/>
          <w:sz w:val="24"/>
          <w:szCs w:val="24"/>
          <w:shd w:val="clear" w:color="auto" w:fill="FCF8E3"/>
        </w:rPr>
        <w:t>I deeply respect one’s personal convictions concerning th</w:t>
      </w:r>
      <w:r w:rsidR="00343715">
        <w:rPr>
          <w:color w:val="auto"/>
          <w:sz w:val="24"/>
          <w:szCs w:val="24"/>
          <w:shd w:val="clear" w:color="auto" w:fill="FCF8E3"/>
        </w:rPr>
        <w:t>is</w:t>
      </w:r>
      <w:r w:rsidR="005C5D1A">
        <w:rPr>
          <w:color w:val="auto"/>
          <w:sz w:val="24"/>
          <w:szCs w:val="24"/>
          <w:shd w:val="clear" w:color="auto" w:fill="FCF8E3"/>
        </w:rPr>
        <w:t xml:space="preserve"> matter. I am not going anywhere that I really don’t need to go at this crucial time. </w:t>
      </w:r>
      <w:r w:rsidR="005C5D1A" w:rsidRPr="00343715">
        <w:rPr>
          <w:i/>
          <w:iCs/>
          <w:color w:val="auto"/>
          <w:sz w:val="24"/>
          <w:szCs w:val="24"/>
          <w:shd w:val="clear" w:color="auto" w:fill="FCF8E3"/>
        </w:rPr>
        <w:t>The scripture teaches us, “to let every man be persuaded in HIS ONE MIND”</w:t>
      </w:r>
      <w:r w:rsidR="005C5D1A">
        <w:rPr>
          <w:color w:val="auto"/>
          <w:sz w:val="24"/>
          <w:szCs w:val="24"/>
          <w:shd w:val="clear" w:color="auto" w:fill="FCF8E3"/>
        </w:rPr>
        <w:t>. (Rom. 14:5)</w:t>
      </w:r>
    </w:p>
    <w:p w14:paraId="4C083CEA" w14:textId="7315C42E" w:rsidR="00236539" w:rsidRDefault="00236539" w:rsidP="00C5258B">
      <w:pPr>
        <w:jc w:val="both"/>
        <w:rPr>
          <w:color w:val="auto"/>
          <w:sz w:val="24"/>
          <w:szCs w:val="24"/>
          <w:shd w:val="clear" w:color="auto" w:fill="FCF8E3"/>
        </w:rPr>
      </w:pPr>
    </w:p>
    <w:p w14:paraId="25141D7C" w14:textId="576942E3" w:rsidR="00236539" w:rsidRDefault="00236539" w:rsidP="0001449F">
      <w:pPr>
        <w:jc w:val="center"/>
        <w:rPr>
          <w:color w:val="auto"/>
          <w:sz w:val="24"/>
          <w:szCs w:val="24"/>
          <w:shd w:val="clear" w:color="auto" w:fill="FCF8E3"/>
        </w:rPr>
      </w:pPr>
      <w:r>
        <w:rPr>
          <w:color w:val="auto"/>
          <w:sz w:val="24"/>
          <w:szCs w:val="24"/>
          <w:shd w:val="clear" w:color="auto" w:fill="FCF8E3"/>
        </w:rPr>
        <w:t>However</w:t>
      </w:r>
      <w:r w:rsidR="0001449F">
        <w:rPr>
          <w:color w:val="auto"/>
          <w:sz w:val="24"/>
          <w:szCs w:val="24"/>
          <w:shd w:val="clear" w:color="auto" w:fill="FCF8E3"/>
        </w:rPr>
        <w:t>, Here Is My Greater Point:</w:t>
      </w:r>
    </w:p>
    <w:p w14:paraId="6A70E3A9" w14:textId="3ACC9B72" w:rsidR="00236539" w:rsidRDefault="00236539" w:rsidP="0001449F">
      <w:pPr>
        <w:jc w:val="center"/>
        <w:rPr>
          <w:color w:val="auto"/>
          <w:sz w:val="24"/>
          <w:szCs w:val="24"/>
          <w:shd w:val="clear" w:color="auto" w:fill="FCF8E3"/>
        </w:rPr>
      </w:pPr>
      <w:r>
        <w:rPr>
          <w:color w:val="auto"/>
          <w:sz w:val="24"/>
          <w:szCs w:val="24"/>
          <w:shd w:val="clear" w:color="auto" w:fill="FCF8E3"/>
        </w:rPr>
        <w:t xml:space="preserve">Have you asked yourself why would our governor allow </w:t>
      </w:r>
      <w:r w:rsidRPr="00236539">
        <w:rPr>
          <w:i/>
          <w:iCs/>
          <w:color w:val="auto"/>
          <w:sz w:val="24"/>
          <w:szCs w:val="24"/>
          <w:shd w:val="clear" w:color="auto" w:fill="FCF8E3"/>
        </w:rPr>
        <w:t>Liquor Stores</w:t>
      </w:r>
      <w:r>
        <w:rPr>
          <w:color w:val="auto"/>
          <w:sz w:val="24"/>
          <w:szCs w:val="24"/>
          <w:shd w:val="clear" w:color="auto" w:fill="FCF8E3"/>
        </w:rPr>
        <w:t xml:space="preserve"> and </w:t>
      </w:r>
      <w:r w:rsidRPr="00236539">
        <w:rPr>
          <w:i/>
          <w:iCs/>
          <w:color w:val="auto"/>
          <w:sz w:val="24"/>
          <w:szCs w:val="24"/>
          <w:shd w:val="clear" w:color="auto" w:fill="FCF8E3"/>
        </w:rPr>
        <w:t>Places of Worship</w:t>
      </w:r>
      <w:r>
        <w:rPr>
          <w:color w:val="auto"/>
          <w:sz w:val="24"/>
          <w:szCs w:val="24"/>
          <w:shd w:val="clear" w:color="auto" w:fill="FCF8E3"/>
        </w:rPr>
        <w:t xml:space="preserve"> to be exempt from his stay-at-home </w:t>
      </w:r>
      <w:proofErr w:type="gramStart"/>
      <w:r w:rsidR="00343715">
        <w:rPr>
          <w:color w:val="auto"/>
          <w:sz w:val="24"/>
          <w:szCs w:val="24"/>
          <w:shd w:val="clear" w:color="auto" w:fill="FCF8E3"/>
        </w:rPr>
        <w:t>mandate</w:t>
      </w:r>
      <w:r>
        <w:rPr>
          <w:color w:val="auto"/>
          <w:sz w:val="24"/>
          <w:szCs w:val="24"/>
          <w:shd w:val="clear" w:color="auto" w:fill="FCF8E3"/>
        </w:rPr>
        <w:t>.</w:t>
      </w:r>
      <w:proofErr w:type="gramEnd"/>
      <w:r>
        <w:rPr>
          <w:color w:val="auto"/>
          <w:sz w:val="24"/>
          <w:szCs w:val="24"/>
          <w:shd w:val="clear" w:color="auto" w:fill="FCF8E3"/>
        </w:rPr>
        <w:t xml:space="preserve"> These two entities are diametrically opposite of each other in what they provide to the populous.</w:t>
      </w:r>
    </w:p>
    <w:p w14:paraId="56742EE4" w14:textId="77777777" w:rsidR="00343715" w:rsidRDefault="00343715" w:rsidP="0001449F">
      <w:pPr>
        <w:jc w:val="center"/>
        <w:rPr>
          <w:color w:val="auto"/>
          <w:sz w:val="24"/>
          <w:szCs w:val="24"/>
          <w:shd w:val="clear" w:color="auto" w:fill="FCF8E3"/>
        </w:rPr>
      </w:pPr>
    </w:p>
    <w:p w14:paraId="4AE83D7D" w14:textId="7660B7D5" w:rsidR="000B0997" w:rsidRDefault="00236539" w:rsidP="0001449F">
      <w:pPr>
        <w:jc w:val="center"/>
        <w:rPr>
          <w:color w:val="auto"/>
          <w:sz w:val="24"/>
          <w:szCs w:val="24"/>
          <w:shd w:val="clear" w:color="auto" w:fill="FCF8E3"/>
        </w:rPr>
      </w:pPr>
      <w:r>
        <w:rPr>
          <w:color w:val="auto"/>
          <w:sz w:val="24"/>
          <w:szCs w:val="24"/>
          <w:shd w:val="clear" w:color="auto" w:fill="FCF8E3"/>
        </w:rPr>
        <w:t xml:space="preserve">Conventional wisdom and experiences </w:t>
      </w:r>
      <w:r w:rsidR="0001449F">
        <w:rPr>
          <w:color w:val="auto"/>
          <w:sz w:val="24"/>
          <w:szCs w:val="24"/>
          <w:shd w:val="clear" w:color="auto" w:fill="FCF8E3"/>
        </w:rPr>
        <w:t xml:space="preserve">of </w:t>
      </w:r>
      <w:r>
        <w:rPr>
          <w:color w:val="auto"/>
          <w:sz w:val="24"/>
          <w:szCs w:val="24"/>
          <w:shd w:val="clear" w:color="auto" w:fill="FCF8E3"/>
        </w:rPr>
        <w:t xml:space="preserve">the past have shown that during times of crisis wherein people’s lives have </w:t>
      </w:r>
      <w:r w:rsidR="0001449F">
        <w:rPr>
          <w:color w:val="auto"/>
          <w:sz w:val="24"/>
          <w:szCs w:val="24"/>
          <w:shd w:val="clear" w:color="auto" w:fill="FCF8E3"/>
        </w:rPr>
        <w:t xml:space="preserve">been </w:t>
      </w:r>
      <w:r>
        <w:rPr>
          <w:color w:val="auto"/>
          <w:sz w:val="24"/>
          <w:szCs w:val="24"/>
          <w:shd w:val="clear" w:color="auto" w:fill="FCF8E3"/>
        </w:rPr>
        <w:t>drastically altered, people must be given something to help them cope with the crisis.</w:t>
      </w:r>
      <w:r w:rsidR="00FD31FC">
        <w:rPr>
          <w:color w:val="auto"/>
          <w:sz w:val="24"/>
          <w:szCs w:val="24"/>
          <w:shd w:val="clear" w:color="auto" w:fill="FCF8E3"/>
        </w:rPr>
        <w:t xml:space="preserve"> Some used their faith to get them through, others use chemical dependency to help them cope.</w:t>
      </w:r>
    </w:p>
    <w:p w14:paraId="1CCE7354" w14:textId="317D4950" w:rsidR="00FD31FC" w:rsidRPr="00FD31FC" w:rsidRDefault="00FD31FC" w:rsidP="00FD31FC">
      <w:pPr>
        <w:pStyle w:val="ListParagraph"/>
        <w:numPr>
          <w:ilvl w:val="0"/>
          <w:numId w:val="14"/>
        </w:numPr>
        <w:ind w:left="360"/>
        <w:jc w:val="both"/>
        <w:rPr>
          <w:rFonts w:ascii="Calibri Light" w:hAnsi="Calibri Light" w:cs="Calibri Light"/>
          <w:b/>
          <w:bCs/>
          <w:i/>
          <w:iCs/>
          <w:color w:val="auto"/>
          <w:szCs w:val="24"/>
          <w:shd w:val="clear" w:color="auto" w:fill="FCF8E3"/>
        </w:rPr>
      </w:pPr>
      <w:r w:rsidRPr="00FD31FC">
        <w:rPr>
          <w:rFonts w:ascii="Calibri Light" w:hAnsi="Calibri Light" w:cs="Calibri Light"/>
          <w:b/>
          <w:bCs/>
          <w:i/>
          <w:iCs/>
          <w:color w:val="auto"/>
          <w:szCs w:val="24"/>
          <w:shd w:val="clear" w:color="auto" w:fill="FCF8E3"/>
        </w:rPr>
        <w:t>High level</w:t>
      </w:r>
      <w:r w:rsidR="0001449F">
        <w:rPr>
          <w:rFonts w:ascii="Calibri Light" w:hAnsi="Calibri Light" w:cs="Calibri Light"/>
          <w:b/>
          <w:bCs/>
          <w:i/>
          <w:iCs/>
          <w:color w:val="auto"/>
          <w:szCs w:val="24"/>
          <w:shd w:val="clear" w:color="auto" w:fill="FCF8E3"/>
        </w:rPr>
        <w:t>s</w:t>
      </w:r>
      <w:r w:rsidRPr="00FD31FC">
        <w:rPr>
          <w:rFonts w:ascii="Calibri Light" w:hAnsi="Calibri Light" w:cs="Calibri Light"/>
          <w:b/>
          <w:bCs/>
          <w:i/>
          <w:iCs/>
          <w:color w:val="auto"/>
          <w:szCs w:val="24"/>
          <w:shd w:val="clear" w:color="auto" w:fill="FCF8E3"/>
        </w:rPr>
        <w:t xml:space="preserve"> of unemployment and the stress of bills and their livelihood now taken away – some depend on their </w:t>
      </w:r>
      <w:proofErr w:type="gramStart"/>
      <w:r w:rsidR="0001449F" w:rsidRPr="00FD31FC">
        <w:rPr>
          <w:rFonts w:ascii="Calibri Light" w:hAnsi="Calibri Light" w:cs="Calibri Light"/>
          <w:b/>
          <w:bCs/>
          <w:i/>
          <w:iCs/>
          <w:color w:val="auto"/>
          <w:szCs w:val="24"/>
          <w:shd w:val="clear" w:color="auto" w:fill="FCF8E3"/>
        </w:rPr>
        <w:t>faith;</w:t>
      </w:r>
      <w:r w:rsidR="0001449F">
        <w:rPr>
          <w:rFonts w:ascii="Calibri Light" w:hAnsi="Calibri Light" w:cs="Calibri Light"/>
          <w:b/>
          <w:bCs/>
          <w:i/>
          <w:iCs/>
          <w:color w:val="auto"/>
          <w:szCs w:val="24"/>
          <w:shd w:val="clear" w:color="auto" w:fill="FCF8E3"/>
        </w:rPr>
        <w:t xml:space="preserve"> </w:t>
      </w:r>
      <w:r w:rsidRPr="00FD31FC">
        <w:rPr>
          <w:rFonts w:ascii="Calibri Light" w:hAnsi="Calibri Light" w:cs="Calibri Light"/>
          <w:b/>
          <w:bCs/>
          <w:i/>
          <w:iCs/>
          <w:color w:val="auto"/>
          <w:szCs w:val="24"/>
          <w:shd w:val="clear" w:color="auto" w:fill="FCF8E3"/>
        </w:rPr>
        <w:t xml:space="preserve"> some</w:t>
      </w:r>
      <w:proofErr w:type="gramEnd"/>
      <w:r w:rsidRPr="00FD31FC">
        <w:rPr>
          <w:rFonts w:ascii="Calibri Light" w:hAnsi="Calibri Light" w:cs="Calibri Light"/>
          <w:b/>
          <w:bCs/>
          <w:i/>
          <w:iCs/>
          <w:color w:val="auto"/>
          <w:szCs w:val="24"/>
          <w:shd w:val="clear" w:color="auto" w:fill="FCF8E3"/>
        </w:rPr>
        <w:t xml:space="preserve"> </w:t>
      </w:r>
      <w:r w:rsidR="0001449F">
        <w:rPr>
          <w:rFonts w:ascii="Calibri Light" w:hAnsi="Calibri Light" w:cs="Calibri Light"/>
          <w:b/>
          <w:bCs/>
          <w:i/>
          <w:iCs/>
          <w:color w:val="auto"/>
          <w:szCs w:val="24"/>
          <w:shd w:val="clear" w:color="auto" w:fill="FCF8E3"/>
        </w:rPr>
        <w:t>turn to</w:t>
      </w:r>
      <w:r w:rsidRPr="00FD31FC">
        <w:rPr>
          <w:rFonts w:ascii="Calibri Light" w:hAnsi="Calibri Light" w:cs="Calibri Light"/>
          <w:b/>
          <w:bCs/>
          <w:i/>
          <w:iCs/>
          <w:color w:val="auto"/>
          <w:szCs w:val="24"/>
          <w:shd w:val="clear" w:color="auto" w:fill="FCF8E3"/>
        </w:rPr>
        <w:t xml:space="preserve"> chemical dependency.</w:t>
      </w:r>
    </w:p>
    <w:p w14:paraId="580AEF67" w14:textId="0AB88F7D" w:rsidR="00FD31FC" w:rsidRDefault="00FD31FC" w:rsidP="00FD31FC">
      <w:pPr>
        <w:jc w:val="both"/>
        <w:rPr>
          <w:bCs/>
          <w:color w:val="auto"/>
          <w:szCs w:val="24"/>
          <w:shd w:val="clear" w:color="auto" w:fill="FCF8E3"/>
        </w:rPr>
      </w:pPr>
    </w:p>
    <w:p w14:paraId="1D1831B6" w14:textId="1BFE9F3C" w:rsidR="00FD31FC" w:rsidRDefault="00FD31FC" w:rsidP="00FD31FC">
      <w:pPr>
        <w:pStyle w:val="ListParagraph"/>
        <w:numPr>
          <w:ilvl w:val="0"/>
          <w:numId w:val="14"/>
        </w:numPr>
        <w:ind w:left="360"/>
        <w:jc w:val="both"/>
        <w:rPr>
          <w:rFonts w:ascii="Calibri Light" w:hAnsi="Calibri Light" w:cs="Calibri Light"/>
          <w:b/>
          <w:i/>
          <w:iCs/>
          <w:color w:val="auto"/>
          <w:szCs w:val="24"/>
          <w:shd w:val="clear" w:color="auto" w:fill="FCF8E3"/>
        </w:rPr>
      </w:pPr>
      <w:r w:rsidRPr="00FD31FC">
        <w:rPr>
          <w:rFonts w:ascii="Calibri Light" w:hAnsi="Calibri Light" w:cs="Calibri Light"/>
          <w:b/>
          <w:i/>
          <w:iCs/>
          <w:color w:val="auto"/>
          <w:szCs w:val="24"/>
          <w:shd w:val="clear" w:color="auto" w:fill="FCF8E3"/>
        </w:rPr>
        <w:t xml:space="preserve">The </w:t>
      </w:r>
      <w:r>
        <w:rPr>
          <w:rFonts w:ascii="Calibri Light" w:hAnsi="Calibri Light" w:cs="Calibri Light"/>
          <w:b/>
          <w:i/>
          <w:iCs/>
          <w:color w:val="auto"/>
          <w:szCs w:val="24"/>
          <w:shd w:val="clear" w:color="auto" w:fill="FCF8E3"/>
        </w:rPr>
        <w:t xml:space="preserve">stress of being home all day, dealing with the children, spouses having do deal with each other as oppose to being away for most of the day – </w:t>
      </w:r>
      <w:r w:rsidR="00343715">
        <w:rPr>
          <w:rFonts w:ascii="Calibri Light" w:hAnsi="Calibri Light" w:cs="Calibri Light"/>
          <w:b/>
          <w:i/>
          <w:iCs/>
          <w:color w:val="auto"/>
          <w:szCs w:val="24"/>
          <w:shd w:val="clear" w:color="auto" w:fill="FCF8E3"/>
        </w:rPr>
        <w:t xml:space="preserve">have </w:t>
      </w:r>
      <w:r>
        <w:rPr>
          <w:rFonts w:ascii="Calibri Light" w:hAnsi="Calibri Light" w:cs="Calibri Light"/>
          <w:b/>
          <w:i/>
          <w:iCs/>
          <w:color w:val="auto"/>
          <w:szCs w:val="24"/>
          <w:shd w:val="clear" w:color="auto" w:fill="FCF8E3"/>
        </w:rPr>
        <w:t>shown a markable increase in domestic violence.</w:t>
      </w:r>
    </w:p>
    <w:p w14:paraId="4437CF36" w14:textId="147C6C83" w:rsidR="00FD31FC" w:rsidRPr="00FD31FC" w:rsidRDefault="008772B5" w:rsidP="008772B5">
      <w:pPr>
        <w:pStyle w:val="ListParagraph"/>
        <w:numPr>
          <w:ilvl w:val="0"/>
          <w:numId w:val="14"/>
        </w:numPr>
        <w:ind w:hanging="270"/>
        <w:rPr>
          <w:rFonts w:ascii="Calibri Light" w:hAnsi="Calibri Light" w:cs="Calibri Light"/>
          <w:b/>
          <w:i/>
          <w:iCs/>
          <w:color w:val="auto"/>
          <w:szCs w:val="24"/>
          <w:shd w:val="clear" w:color="auto" w:fill="FCF8E3"/>
        </w:rPr>
      </w:pPr>
      <w:r>
        <w:rPr>
          <w:rFonts w:ascii="Calibri Light" w:hAnsi="Calibri Light" w:cs="Calibri Light"/>
          <w:b/>
          <w:i/>
          <w:iCs/>
          <w:color w:val="auto"/>
          <w:szCs w:val="24"/>
          <w:shd w:val="clear" w:color="auto" w:fill="FCF8E3"/>
        </w:rPr>
        <w:t>Some use their faith, others depend on some form of chemicals, be it medication or alcohol.</w:t>
      </w:r>
    </w:p>
    <w:p w14:paraId="65656063" w14:textId="1EB1C824" w:rsidR="00FD31FC" w:rsidRDefault="00FD31FC" w:rsidP="008772B5">
      <w:pPr>
        <w:jc w:val="both"/>
        <w:rPr>
          <w:i/>
          <w:iCs/>
          <w:color w:val="auto"/>
          <w:szCs w:val="24"/>
          <w:shd w:val="clear" w:color="auto" w:fill="FCF8E3"/>
        </w:rPr>
      </w:pPr>
    </w:p>
    <w:p w14:paraId="2557C9FF" w14:textId="2DF70065" w:rsidR="008772B5" w:rsidRPr="008772B5" w:rsidRDefault="008772B5" w:rsidP="008772B5">
      <w:pPr>
        <w:pStyle w:val="ListParagraph"/>
        <w:numPr>
          <w:ilvl w:val="0"/>
          <w:numId w:val="14"/>
        </w:numPr>
        <w:ind w:left="360"/>
        <w:jc w:val="both"/>
        <w:rPr>
          <w:rFonts w:ascii="Calibri Light" w:hAnsi="Calibri Light" w:cs="Calibri Light"/>
          <w:b/>
          <w:bCs/>
          <w:i/>
          <w:iCs/>
          <w:color w:val="auto"/>
          <w:szCs w:val="24"/>
          <w:shd w:val="clear" w:color="auto" w:fill="FCF8E3"/>
        </w:rPr>
      </w:pPr>
      <w:r w:rsidRPr="008772B5">
        <w:rPr>
          <w:rFonts w:ascii="Calibri Light" w:hAnsi="Calibri Light" w:cs="Calibri Light"/>
          <w:b/>
          <w:bCs/>
          <w:i/>
          <w:iCs/>
          <w:color w:val="auto"/>
          <w:szCs w:val="24"/>
          <w:shd w:val="clear" w:color="auto" w:fill="FCF8E3"/>
        </w:rPr>
        <w:t xml:space="preserve">Those with </w:t>
      </w:r>
      <w:r>
        <w:rPr>
          <w:rFonts w:ascii="Calibri Light" w:hAnsi="Calibri Light" w:cs="Calibri Light"/>
          <w:b/>
          <w:bCs/>
          <w:i/>
          <w:iCs/>
          <w:color w:val="auto"/>
          <w:szCs w:val="24"/>
          <w:shd w:val="clear" w:color="auto" w:fill="FCF8E3"/>
        </w:rPr>
        <w:t>mental health issues, depression</w:t>
      </w:r>
      <w:r w:rsidR="00343715">
        <w:rPr>
          <w:rFonts w:ascii="Calibri Light" w:hAnsi="Calibri Light" w:cs="Calibri Light"/>
          <w:b/>
          <w:bCs/>
          <w:i/>
          <w:iCs/>
          <w:color w:val="auto"/>
          <w:szCs w:val="24"/>
          <w:shd w:val="clear" w:color="auto" w:fill="FCF8E3"/>
        </w:rPr>
        <w:t xml:space="preserve"> and</w:t>
      </w:r>
      <w:r>
        <w:rPr>
          <w:rFonts w:ascii="Calibri Light" w:hAnsi="Calibri Light" w:cs="Calibri Light"/>
          <w:b/>
          <w:bCs/>
          <w:i/>
          <w:iCs/>
          <w:color w:val="auto"/>
          <w:szCs w:val="24"/>
          <w:shd w:val="clear" w:color="auto" w:fill="FCF8E3"/>
        </w:rPr>
        <w:t xml:space="preserve"> loneliness, many of these people are being inundated with bad news all day as they watch the television and they need something to help the cope and give them a sense of hope</w:t>
      </w:r>
      <w:r w:rsidR="0001449F">
        <w:rPr>
          <w:rFonts w:ascii="Calibri Light" w:hAnsi="Calibri Light" w:cs="Calibri Light"/>
          <w:b/>
          <w:bCs/>
          <w:i/>
          <w:iCs/>
          <w:color w:val="auto"/>
          <w:szCs w:val="24"/>
          <w:shd w:val="clear" w:color="auto" w:fill="FCF8E3"/>
        </w:rPr>
        <w:t xml:space="preserve"> or relief</w:t>
      </w:r>
      <w:r>
        <w:rPr>
          <w:rFonts w:ascii="Calibri Light" w:hAnsi="Calibri Light" w:cs="Calibri Light"/>
          <w:b/>
          <w:bCs/>
          <w:i/>
          <w:iCs/>
          <w:color w:val="auto"/>
          <w:szCs w:val="24"/>
          <w:shd w:val="clear" w:color="auto" w:fill="FCF8E3"/>
        </w:rPr>
        <w:t>.</w:t>
      </w:r>
    </w:p>
    <w:p w14:paraId="60416449" w14:textId="77777777" w:rsidR="008772B5" w:rsidRPr="00FD31FC" w:rsidRDefault="00FD31FC" w:rsidP="008772B5">
      <w:pPr>
        <w:pStyle w:val="ListParagraph"/>
        <w:numPr>
          <w:ilvl w:val="0"/>
          <w:numId w:val="14"/>
        </w:numPr>
        <w:ind w:hanging="180"/>
        <w:rPr>
          <w:rFonts w:ascii="Calibri Light" w:hAnsi="Calibri Light" w:cs="Calibri Light"/>
          <w:b/>
          <w:i/>
          <w:iCs/>
          <w:color w:val="auto"/>
          <w:szCs w:val="24"/>
          <w:shd w:val="clear" w:color="auto" w:fill="FCF8E3"/>
        </w:rPr>
      </w:pPr>
      <w:r w:rsidRPr="00FD31FC">
        <w:rPr>
          <w:rFonts w:ascii="Calibri Light" w:hAnsi="Calibri Light" w:cs="Calibri Light"/>
          <w:b/>
          <w:bCs/>
          <w:color w:val="auto"/>
          <w:szCs w:val="24"/>
          <w:shd w:val="clear" w:color="auto" w:fill="FCF8E3"/>
        </w:rPr>
        <w:t xml:space="preserve">  </w:t>
      </w:r>
      <w:r w:rsidR="008772B5">
        <w:rPr>
          <w:rFonts w:ascii="Calibri Light" w:hAnsi="Calibri Light" w:cs="Calibri Light"/>
          <w:b/>
          <w:i/>
          <w:iCs/>
          <w:color w:val="auto"/>
          <w:szCs w:val="24"/>
          <w:shd w:val="clear" w:color="auto" w:fill="FCF8E3"/>
        </w:rPr>
        <w:t>Some use their faith, others depend on some form of chemicals, be it medication or alcohol.</w:t>
      </w:r>
    </w:p>
    <w:p w14:paraId="10B71FBC" w14:textId="2FB99707" w:rsidR="00FD31FC" w:rsidRDefault="00FD31FC" w:rsidP="008772B5">
      <w:pPr>
        <w:ind w:left="360" w:hanging="360"/>
        <w:jc w:val="both"/>
        <w:rPr>
          <w:bCs/>
          <w:color w:val="auto"/>
          <w:sz w:val="24"/>
          <w:szCs w:val="24"/>
          <w:shd w:val="clear" w:color="auto" w:fill="FCF8E3"/>
        </w:rPr>
      </w:pPr>
    </w:p>
    <w:p w14:paraId="7DE3A50E" w14:textId="0CE9069C" w:rsidR="00343715" w:rsidRDefault="00343715" w:rsidP="000F591A">
      <w:pPr>
        <w:ind w:left="360" w:hanging="360"/>
        <w:jc w:val="center"/>
        <w:rPr>
          <w:bCs/>
          <w:color w:val="auto"/>
          <w:sz w:val="24"/>
          <w:szCs w:val="24"/>
          <w:shd w:val="clear" w:color="auto" w:fill="FCF8E3"/>
        </w:rPr>
      </w:pPr>
      <w:r>
        <w:rPr>
          <w:bCs/>
          <w:color w:val="auto"/>
          <w:sz w:val="24"/>
          <w:szCs w:val="24"/>
          <w:shd w:val="clear" w:color="auto" w:fill="FCF8E3"/>
        </w:rPr>
        <w:t xml:space="preserve">Please know that these are not </w:t>
      </w:r>
      <w:r w:rsidR="000F591A">
        <w:rPr>
          <w:bCs/>
          <w:color w:val="auto"/>
          <w:sz w:val="24"/>
          <w:szCs w:val="24"/>
          <w:shd w:val="clear" w:color="auto" w:fill="FCF8E3"/>
        </w:rPr>
        <w:t>my personal assumptions, I’m just pointing you to what has been given to me as a community leader.</w:t>
      </w:r>
    </w:p>
    <w:p w14:paraId="62AF4658" w14:textId="77777777" w:rsidR="000F591A" w:rsidRPr="00FD31FC" w:rsidRDefault="000F591A" w:rsidP="000F591A">
      <w:pPr>
        <w:ind w:left="360" w:hanging="360"/>
        <w:jc w:val="center"/>
        <w:rPr>
          <w:bCs/>
          <w:color w:val="auto"/>
          <w:sz w:val="24"/>
          <w:szCs w:val="24"/>
          <w:shd w:val="clear" w:color="auto" w:fill="FCF8E3"/>
        </w:rPr>
      </w:pPr>
    </w:p>
    <w:p w14:paraId="4B281868" w14:textId="4CC153D3" w:rsidR="0001449F" w:rsidRPr="000F591A" w:rsidRDefault="008772B5" w:rsidP="0001449F">
      <w:pPr>
        <w:jc w:val="center"/>
        <w:rPr>
          <w:bCs/>
          <w:color w:val="auto"/>
          <w:sz w:val="24"/>
          <w:szCs w:val="24"/>
          <w:shd w:val="clear" w:color="auto" w:fill="FCF8E3"/>
        </w:rPr>
      </w:pPr>
      <w:r w:rsidRPr="000F591A">
        <w:rPr>
          <w:bCs/>
          <w:color w:val="auto"/>
          <w:sz w:val="24"/>
          <w:szCs w:val="24"/>
          <w:shd w:val="clear" w:color="auto" w:fill="FCF8E3"/>
        </w:rPr>
        <w:t xml:space="preserve">I could go on giving examples of what accompany these kinds of </w:t>
      </w:r>
      <w:r w:rsidR="00343715" w:rsidRPr="000F591A">
        <w:rPr>
          <w:bCs/>
          <w:color w:val="auto"/>
          <w:sz w:val="24"/>
          <w:szCs w:val="24"/>
          <w:shd w:val="clear" w:color="auto" w:fill="FCF8E3"/>
        </w:rPr>
        <w:t xml:space="preserve">crisis, </w:t>
      </w:r>
      <w:r w:rsidRPr="000F591A">
        <w:rPr>
          <w:bCs/>
          <w:color w:val="auto"/>
          <w:sz w:val="24"/>
          <w:szCs w:val="24"/>
          <w:shd w:val="clear" w:color="auto" w:fill="FCF8E3"/>
        </w:rPr>
        <w:t xml:space="preserve">but I think that you see what I am saying as one of the </w:t>
      </w:r>
      <w:r w:rsidR="00343715" w:rsidRPr="000F591A">
        <w:rPr>
          <w:bCs/>
          <w:color w:val="auto"/>
          <w:sz w:val="24"/>
          <w:szCs w:val="24"/>
          <w:shd w:val="clear" w:color="auto" w:fill="FCF8E3"/>
        </w:rPr>
        <w:t xml:space="preserve">reasons </w:t>
      </w:r>
      <w:r w:rsidRPr="000F591A">
        <w:rPr>
          <w:bCs/>
          <w:color w:val="auto"/>
          <w:sz w:val="24"/>
          <w:szCs w:val="24"/>
          <w:shd w:val="clear" w:color="auto" w:fill="FCF8E3"/>
        </w:rPr>
        <w:t xml:space="preserve">that </w:t>
      </w:r>
      <w:r w:rsidR="00343715" w:rsidRPr="000F591A">
        <w:rPr>
          <w:bCs/>
          <w:color w:val="auto"/>
          <w:sz w:val="24"/>
          <w:szCs w:val="24"/>
          <w:shd w:val="clear" w:color="auto" w:fill="FCF8E3"/>
        </w:rPr>
        <w:t>brought about</w:t>
      </w:r>
      <w:r w:rsidRPr="000F591A">
        <w:rPr>
          <w:bCs/>
          <w:color w:val="auto"/>
          <w:sz w:val="24"/>
          <w:szCs w:val="24"/>
          <w:shd w:val="clear" w:color="auto" w:fill="FCF8E3"/>
        </w:rPr>
        <w:t xml:space="preserve"> the decision of our governor </w:t>
      </w:r>
      <w:r w:rsidR="00343715" w:rsidRPr="000F591A">
        <w:rPr>
          <w:bCs/>
          <w:color w:val="auto"/>
          <w:sz w:val="24"/>
          <w:szCs w:val="24"/>
          <w:shd w:val="clear" w:color="auto" w:fill="FCF8E3"/>
        </w:rPr>
        <w:t>in</w:t>
      </w:r>
      <w:r w:rsidRPr="000F591A">
        <w:rPr>
          <w:bCs/>
          <w:color w:val="auto"/>
          <w:sz w:val="24"/>
          <w:szCs w:val="24"/>
          <w:shd w:val="clear" w:color="auto" w:fill="FCF8E3"/>
        </w:rPr>
        <w:t xml:space="preserve"> allow</w:t>
      </w:r>
      <w:r w:rsidR="00343715" w:rsidRPr="000F591A">
        <w:rPr>
          <w:bCs/>
          <w:color w:val="auto"/>
          <w:sz w:val="24"/>
          <w:szCs w:val="24"/>
          <w:shd w:val="clear" w:color="auto" w:fill="FCF8E3"/>
        </w:rPr>
        <w:t xml:space="preserve">ing </w:t>
      </w:r>
      <w:r w:rsidRPr="000F591A">
        <w:rPr>
          <w:bCs/>
          <w:color w:val="auto"/>
          <w:sz w:val="24"/>
          <w:szCs w:val="24"/>
          <w:shd w:val="clear" w:color="auto" w:fill="FCF8E3"/>
        </w:rPr>
        <w:t xml:space="preserve"> religious institutions and liquor stores to </w:t>
      </w:r>
      <w:r w:rsidR="0001449F" w:rsidRPr="000F591A">
        <w:rPr>
          <w:bCs/>
          <w:color w:val="auto"/>
          <w:sz w:val="24"/>
          <w:szCs w:val="24"/>
          <w:shd w:val="clear" w:color="auto" w:fill="FCF8E3"/>
        </w:rPr>
        <w:t>stay in operation during this pandemic.</w:t>
      </w:r>
    </w:p>
    <w:p w14:paraId="6EA6C811" w14:textId="5C3D1FE7" w:rsidR="000B0997" w:rsidRPr="000F591A" w:rsidRDefault="008772B5" w:rsidP="00FD31FC">
      <w:pPr>
        <w:jc w:val="both"/>
        <w:rPr>
          <w:bCs/>
          <w:color w:val="auto"/>
          <w:sz w:val="24"/>
          <w:szCs w:val="24"/>
          <w:shd w:val="clear" w:color="auto" w:fill="FCF8E3"/>
        </w:rPr>
      </w:pPr>
      <w:r w:rsidRPr="000F591A">
        <w:rPr>
          <w:bCs/>
          <w:color w:val="auto"/>
          <w:sz w:val="24"/>
          <w:szCs w:val="24"/>
          <w:shd w:val="clear" w:color="auto" w:fill="FCF8E3"/>
        </w:rPr>
        <w:t xml:space="preserve"> </w:t>
      </w:r>
    </w:p>
    <w:p w14:paraId="0F51A376" w14:textId="77777777" w:rsidR="000B0997" w:rsidRPr="000F591A" w:rsidRDefault="000B0997" w:rsidP="00C5258B">
      <w:pPr>
        <w:jc w:val="both"/>
        <w:rPr>
          <w:color w:val="auto"/>
          <w:sz w:val="24"/>
          <w:szCs w:val="24"/>
          <w:shd w:val="clear" w:color="auto" w:fill="FCF8E3"/>
        </w:rPr>
      </w:pPr>
    </w:p>
    <w:p w14:paraId="797F9A35" w14:textId="64C9DA63" w:rsidR="00B44B0F" w:rsidRPr="0001449F" w:rsidRDefault="00DC34B5" w:rsidP="00C5258B">
      <w:pPr>
        <w:jc w:val="both"/>
        <w:rPr>
          <w:rStyle w:val="Hyperlink"/>
          <w:rFonts w:eastAsiaTheme="majorEastAsia"/>
          <w:i/>
          <w:iCs/>
          <w:color w:val="auto"/>
          <w:sz w:val="24"/>
          <w:szCs w:val="24"/>
          <w:u w:val="none"/>
        </w:rPr>
      </w:pPr>
      <w:r w:rsidRPr="000F591A">
        <w:rPr>
          <w:color w:val="auto"/>
          <w:sz w:val="24"/>
          <w:szCs w:val="24"/>
          <w:shd w:val="clear" w:color="auto" w:fill="FCF8E3"/>
        </w:rPr>
        <w:t xml:space="preserve">As responsible </w:t>
      </w:r>
      <w:r w:rsidR="001310E1" w:rsidRPr="000F591A">
        <w:rPr>
          <w:color w:val="auto"/>
          <w:sz w:val="24"/>
          <w:szCs w:val="24"/>
          <w:shd w:val="clear" w:color="auto" w:fill="FCF8E3"/>
        </w:rPr>
        <w:t>citizens of the kingdom of God and of our world</w:t>
      </w:r>
      <w:r w:rsidRPr="000F591A">
        <w:rPr>
          <w:color w:val="auto"/>
          <w:sz w:val="24"/>
          <w:szCs w:val="24"/>
          <w:shd w:val="clear" w:color="auto" w:fill="FCF8E3"/>
        </w:rPr>
        <w:t xml:space="preserve">, we want to help prevent the spread of COVID-19. </w:t>
      </w:r>
      <w:r w:rsidR="001310E1" w:rsidRPr="000F591A">
        <w:rPr>
          <w:color w:val="auto"/>
          <w:sz w:val="24"/>
          <w:szCs w:val="24"/>
          <w:shd w:val="clear" w:color="auto" w:fill="FCF8E3"/>
        </w:rPr>
        <w:t xml:space="preserve">As people of faith I </w:t>
      </w:r>
      <w:r w:rsidR="0001449F" w:rsidRPr="000F591A">
        <w:rPr>
          <w:color w:val="auto"/>
          <w:sz w:val="24"/>
          <w:szCs w:val="24"/>
          <w:shd w:val="clear" w:color="auto" w:fill="FCF8E3"/>
        </w:rPr>
        <w:t xml:space="preserve">continue to </w:t>
      </w:r>
      <w:r w:rsidR="001310E1" w:rsidRPr="000F591A">
        <w:rPr>
          <w:color w:val="auto"/>
          <w:sz w:val="24"/>
          <w:szCs w:val="24"/>
          <w:shd w:val="clear" w:color="auto" w:fill="FCF8E3"/>
        </w:rPr>
        <w:t xml:space="preserve">believe that we should conduct ourselves </w:t>
      </w:r>
      <w:r w:rsidR="00C5258B" w:rsidRPr="000F591A">
        <w:rPr>
          <w:color w:val="auto"/>
          <w:sz w:val="24"/>
          <w:szCs w:val="24"/>
          <w:shd w:val="clear" w:color="auto" w:fill="FCF8E3"/>
        </w:rPr>
        <w:t xml:space="preserve">2 - </w:t>
      </w:r>
      <w:r w:rsidR="001310E1" w:rsidRPr="000F591A">
        <w:rPr>
          <w:rStyle w:val="Hyperlink"/>
          <w:rFonts w:eastAsiaTheme="majorEastAsia"/>
          <w:i/>
          <w:iCs/>
          <w:color w:val="auto"/>
          <w:sz w:val="24"/>
          <w:szCs w:val="24"/>
          <w:u w:val="none"/>
        </w:rPr>
        <w:t>ways to deal with this current issue</w:t>
      </w:r>
      <w:r w:rsidR="00C5258B" w:rsidRPr="000F591A">
        <w:rPr>
          <w:rStyle w:val="Hyperlink"/>
          <w:rFonts w:eastAsiaTheme="majorEastAsia"/>
          <w:i/>
          <w:iCs/>
          <w:color w:val="auto"/>
          <w:sz w:val="24"/>
          <w:szCs w:val="24"/>
          <w:u w:val="none"/>
        </w:rPr>
        <w:t>;</w:t>
      </w:r>
      <w:r w:rsidR="001310E1" w:rsidRPr="000F591A">
        <w:rPr>
          <w:rStyle w:val="Hyperlink"/>
          <w:rFonts w:eastAsiaTheme="majorEastAsia"/>
          <w:i/>
          <w:iCs/>
          <w:color w:val="auto"/>
          <w:sz w:val="24"/>
          <w:szCs w:val="24"/>
          <w:u w:val="none"/>
        </w:rPr>
        <w:t xml:space="preserve"> Practically &amp; Prayerfully; Naturally </w:t>
      </w:r>
      <w:r w:rsidR="00C5258B" w:rsidRPr="000F591A">
        <w:rPr>
          <w:rStyle w:val="Hyperlink"/>
          <w:rFonts w:eastAsiaTheme="majorEastAsia"/>
          <w:i/>
          <w:iCs/>
          <w:color w:val="auto"/>
          <w:sz w:val="24"/>
          <w:szCs w:val="24"/>
          <w:u w:val="none"/>
        </w:rPr>
        <w:t>&amp;</w:t>
      </w:r>
      <w:r w:rsidR="001310E1" w:rsidRPr="000F591A">
        <w:rPr>
          <w:rStyle w:val="Hyperlink"/>
          <w:rFonts w:eastAsiaTheme="majorEastAsia"/>
          <w:i/>
          <w:iCs/>
          <w:color w:val="auto"/>
          <w:sz w:val="24"/>
          <w:szCs w:val="24"/>
          <w:u w:val="none"/>
        </w:rPr>
        <w:t xml:space="preserve"> Spiritually.</w:t>
      </w:r>
      <w:r w:rsidR="001310E1" w:rsidRPr="0001449F">
        <w:rPr>
          <w:rStyle w:val="Hyperlink"/>
          <w:rFonts w:eastAsiaTheme="majorEastAsia"/>
          <w:i/>
          <w:iCs/>
          <w:color w:val="auto"/>
          <w:sz w:val="24"/>
          <w:szCs w:val="24"/>
          <w:u w:val="none"/>
        </w:rPr>
        <w:t xml:space="preserve">  </w:t>
      </w:r>
    </w:p>
    <w:p w14:paraId="5F0FA898" w14:textId="77777777" w:rsidR="0001449F" w:rsidRPr="0001449F" w:rsidRDefault="0001449F" w:rsidP="000F591A">
      <w:pPr>
        <w:jc w:val="center"/>
        <w:rPr>
          <w:rStyle w:val="Hyperlink"/>
          <w:rFonts w:eastAsiaTheme="majorEastAsia"/>
          <w:i/>
          <w:iCs/>
          <w:color w:val="auto"/>
          <w:sz w:val="24"/>
          <w:szCs w:val="24"/>
        </w:rPr>
      </w:pPr>
    </w:p>
    <w:p w14:paraId="2F4BCDA7" w14:textId="2ECBE4A7" w:rsidR="001310E1" w:rsidRPr="0001449F" w:rsidRDefault="00C5258B" w:rsidP="000F591A">
      <w:pPr>
        <w:jc w:val="center"/>
        <w:rPr>
          <w:rStyle w:val="Hyperlink"/>
          <w:rFonts w:eastAsiaTheme="majorEastAsia"/>
          <w:i/>
          <w:iCs/>
          <w:color w:val="auto"/>
          <w:sz w:val="24"/>
          <w:szCs w:val="24"/>
          <w:u w:val="none"/>
        </w:rPr>
      </w:pPr>
      <w:r w:rsidRPr="0001449F">
        <w:rPr>
          <w:rStyle w:val="Hyperlink"/>
          <w:rFonts w:eastAsiaTheme="majorEastAsia"/>
          <w:i/>
          <w:iCs/>
          <w:color w:val="auto"/>
          <w:sz w:val="24"/>
          <w:szCs w:val="24"/>
        </w:rPr>
        <w:t xml:space="preserve">Do the </w:t>
      </w:r>
      <w:r w:rsidR="001310E1" w:rsidRPr="0001449F">
        <w:rPr>
          <w:rStyle w:val="Hyperlink"/>
          <w:rFonts w:eastAsiaTheme="majorEastAsia"/>
          <w:i/>
          <w:iCs/>
          <w:color w:val="auto"/>
          <w:sz w:val="24"/>
          <w:szCs w:val="24"/>
        </w:rPr>
        <w:t>Practical</w:t>
      </w:r>
      <w:r w:rsidRPr="0001449F">
        <w:rPr>
          <w:rStyle w:val="Hyperlink"/>
          <w:rFonts w:eastAsiaTheme="majorEastAsia"/>
          <w:i/>
          <w:iCs/>
          <w:color w:val="auto"/>
          <w:sz w:val="24"/>
          <w:szCs w:val="24"/>
        </w:rPr>
        <w:t xml:space="preserve"> things</w:t>
      </w:r>
      <w:r w:rsidRPr="0001449F">
        <w:rPr>
          <w:rStyle w:val="Hyperlink"/>
          <w:rFonts w:eastAsiaTheme="majorEastAsia"/>
          <w:i/>
          <w:iCs/>
          <w:color w:val="auto"/>
          <w:sz w:val="24"/>
          <w:szCs w:val="24"/>
          <w:u w:val="none"/>
        </w:rPr>
        <w:t xml:space="preserve"> that your mother thought you as a child</w:t>
      </w:r>
      <w:r w:rsidR="001310E1" w:rsidRPr="0001449F">
        <w:rPr>
          <w:rStyle w:val="Hyperlink"/>
          <w:rFonts w:eastAsiaTheme="majorEastAsia"/>
          <w:i/>
          <w:iCs/>
          <w:color w:val="auto"/>
          <w:sz w:val="24"/>
          <w:szCs w:val="24"/>
          <w:u w:val="none"/>
        </w:rPr>
        <w:t xml:space="preserve"> – wash your hands, sneeze in the elbow, </w:t>
      </w:r>
      <w:r w:rsidRPr="0001449F">
        <w:rPr>
          <w:rStyle w:val="Hyperlink"/>
          <w:rFonts w:eastAsiaTheme="majorEastAsia"/>
          <w:i/>
          <w:iCs/>
          <w:color w:val="auto"/>
          <w:sz w:val="24"/>
          <w:szCs w:val="24"/>
          <w:u w:val="none"/>
        </w:rPr>
        <w:t xml:space="preserve">stay </w:t>
      </w:r>
      <w:r w:rsidR="00B44B0F" w:rsidRPr="0001449F">
        <w:rPr>
          <w:rStyle w:val="Hyperlink"/>
          <w:rFonts w:eastAsiaTheme="majorEastAsia"/>
          <w:i/>
          <w:iCs/>
          <w:color w:val="auto"/>
          <w:sz w:val="24"/>
          <w:szCs w:val="24"/>
          <w:u w:val="none"/>
        </w:rPr>
        <w:t xml:space="preserve">at </w:t>
      </w:r>
      <w:r w:rsidRPr="0001449F">
        <w:rPr>
          <w:rStyle w:val="Hyperlink"/>
          <w:rFonts w:eastAsiaTheme="majorEastAsia"/>
          <w:i/>
          <w:iCs/>
          <w:color w:val="auto"/>
          <w:sz w:val="24"/>
          <w:szCs w:val="24"/>
          <w:u w:val="none"/>
        </w:rPr>
        <w:t xml:space="preserve">home when you </w:t>
      </w:r>
      <w:r w:rsidR="00B44B0F" w:rsidRPr="0001449F">
        <w:rPr>
          <w:rStyle w:val="Hyperlink"/>
          <w:rFonts w:eastAsiaTheme="majorEastAsia"/>
          <w:i/>
          <w:iCs/>
          <w:color w:val="auto"/>
          <w:sz w:val="24"/>
          <w:szCs w:val="24"/>
          <w:u w:val="none"/>
        </w:rPr>
        <w:t xml:space="preserve">feel </w:t>
      </w:r>
      <w:r w:rsidRPr="0001449F">
        <w:rPr>
          <w:rStyle w:val="Hyperlink"/>
          <w:rFonts w:eastAsiaTheme="majorEastAsia"/>
          <w:i/>
          <w:iCs/>
          <w:color w:val="auto"/>
          <w:sz w:val="24"/>
          <w:szCs w:val="24"/>
          <w:u w:val="none"/>
        </w:rPr>
        <w:t xml:space="preserve">sick, </w:t>
      </w:r>
      <w:r w:rsidR="001310E1" w:rsidRPr="0001449F">
        <w:rPr>
          <w:rStyle w:val="Hyperlink"/>
          <w:rFonts w:eastAsiaTheme="majorEastAsia"/>
          <w:i/>
          <w:iCs/>
          <w:color w:val="auto"/>
          <w:sz w:val="24"/>
          <w:szCs w:val="24"/>
          <w:u w:val="none"/>
        </w:rPr>
        <w:t>etc.</w:t>
      </w:r>
    </w:p>
    <w:p w14:paraId="0A1D56D0" w14:textId="77777777" w:rsidR="001310E1" w:rsidRPr="00B44B0F" w:rsidRDefault="001310E1" w:rsidP="000F591A">
      <w:pPr>
        <w:jc w:val="center"/>
        <w:rPr>
          <w:rStyle w:val="Hyperlink"/>
          <w:rFonts w:ascii="Corbel" w:eastAsiaTheme="majorEastAsia" w:hAnsi="Corbel" w:cs="Arial"/>
          <w:i/>
          <w:iCs/>
          <w:color w:val="auto"/>
          <w:sz w:val="24"/>
          <w:szCs w:val="24"/>
          <w:u w:val="none"/>
        </w:rPr>
      </w:pPr>
    </w:p>
    <w:p w14:paraId="2298268E" w14:textId="77777777" w:rsidR="001310E1" w:rsidRPr="0001449F" w:rsidRDefault="00C5258B" w:rsidP="000F591A">
      <w:pPr>
        <w:jc w:val="center"/>
        <w:rPr>
          <w:rStyle w:val="Hyperlink"/>
          <w:rFonts w:eastAsiaTheme="majorEastAsia"/>
          <w:i/>
          <w:iCs/>
          <w:color w:val="auto"/>
          <w:sz w:val="24"/>
          <w:szCs w:val="24"/>
        </w:rPr>
      </w:pPr>
      <w:r w:rsidRPr="0001449F">
        <w:rPr>
          <w:rStyle w:val="Hyperlink"/>
          <w:rFonts w:eastAsiaTheme="majorEastAsia"/>
          <w:i/>
          <w:iCs/>
          <w:color w:val="auto"/>
          <w:sz w:val="24"/>
          <w:szCs w:val="24"/>
          <w:u w:val="none"/>
        </w:rPr>
        <w:t xml:space="preserve">Stay in constant </w:t>
      </w:r>
      <w:r w:rsidR="001310E1" w:rsidRPr="0001449F">
        <w:rPr>
          <w:rStyle w:val="Hyperlink"/>
          <w:rFonts w:eastAsiaTheme="majorEastAsia"/>
          <w:i/>
          <w:iCs/>
          <w:color w:val="auto"/>
          <w:sz w:val="24"/>
          <w:szCs w:val="24"/>
          <w:u w:val="none"/>
        </w:rPr>
        <w:t xml:space="preserve">Prayer – </w:t>
      </w:r>
      <w:r w:rsidRPr="0001449F">
        <w:rPr>
          <w:rStyle w:val="Hyperlink"/>
          <w:rFonts w:eastAsiaTheme="majorEastAsia"/>
          <w:i/>
          <w:iCs/>
          <w:color w:val="auto"/>
          <w:sz w:val="24"/>
          <w:szCs w:val="24"/>
          <w:u w:val="none"/>
        </w:rPr>
        <w:t xml:space="preserve">Pray </w:t>
      </w:r>
      <w:r w:rsidR="001310E1" w:rsidRPr="0001449F">
        <w:rPr>
          <w:rStyle w:val="Hyperlink"/>
          <w:rFonts w:eastAsiaTheme="majorEastAsia"/>
          <w:i/>
          <w:iCs/>
          <w:color w:val="auto"/>
          <w:sz w:val="24"/>
          <w:szCs w:val="24"/>
          <w:u w:val="none"/>
        </w:rPr>
        <w:t xml:space="preserve">that God will protect us, Pray that God will give guidance to others, that </w:t>
      </w:r>
      <w:r w:rsidRPr="0001449F">
        <w:rPr>
          <w:rStyle w:val="Hyperlink"/>
          <w:rFonts w:eastAsiaTheme="majorEastAsia"/>
          <w:i/>
          <w:iCs/>
          <w:color w:val="auto"/>
          <w:sz w:val="24"/>
          <w:szCs w:val="24"/>
          <w:u w:val="none"/>
        </w:rPr>
        <w:t>He will bring a quick end to this crisis</w:t>
      </w:r>
      <w:r w:rsidR="001310E1" w:rsidRPr="0001449F">
        <w:rPr>
          <w:rStyle w:val="Hyperlink"/>
          <w:rFonts w:eastAsiaTheme="majorEastAsia"/>
          <w:i/>
          <w:iCs/>
          <w:color w:val="auto"/>
          <w:sz w:val="24"/>
          <w:szCs w:val="24"/>
          <w:u w:val="none"/>
        </w:rPr>
        <w:t>, etc.</w:t>
      </w:r>
    </w:p>
    <w:p w14:paraId="420BE9E1" w14:textId="77777777" w:rsidR="00C5258B" w:rsidRPr="0001449F" w:rsidRDefault="00C5258B" w:rsidP="00DC34B5">
      <w:pPr>
        <w:jc w:val="both"/>
        <w:rPr>
          <w:color w:val="auto"/>
          <w:sz w:val="24"/>
          <w:szCs w:val="24"/>
          <w:shd w:val="clear" w:color="auto" w:fill="FCF8E3"/>
        </w:rPr>
      </w:pPr>
    </w:p>
    <w:p w14:paraId="5E1843D7" w14:textId="2869C8DD" w:rsidR="00DC34B5" w:rsidRPr="0001449F" w:rsidRDefault="00C5258B" w:rsidP="002B33BE">
      <w:pPr>
        <w:jc w:val="center"/>
        <w:rPr>
          <w:color w:val="auto"/>
          <w:sz w:val="24"/>
          <w:szCs w:val="24"/>
        </w:rPr>
      </w:pPr>
      <w:proofErr w:type="gramStart"/>
      <w:r w:rsidRPr="0001449F">
        <w:rPr>
          <w:color w:val="auto"/>
          <w:sz w:val="24"/>
          <w:szCs w:val="24"/>
          <w:shd w:val="clear" w:color="auto" w:fill="FCF8E3"/>
        </w:rPr>
        <w:t>That being said</w:t>
      </w:r>
      <w:r w:rsidR="00DC34B5" w:rsidRPr="0001449F">
        <w:rPr>
          <w:color w:val="auto"/>
          <w:sz w:val="24"/>
          <w:szCs w:val="24"/>
          <w:shd w:val="clear" w:color="auto" w:fill="FCF8E3"/>
        </w:rPr>
        <w:t>, we</w:t>
      </w:r>
      <w:proofErr w:type="gramEnd"/>
      <w:r w:rsidR="00DC34B5" w:rsidRPr="0001449F">
        <w:rPr>
          <w:color w:val="auto"/>
          <w:sz w:val="24"/>
          <w:szCs w:val="24"/>
          <w:shd w:val="clear" w:color="auto" w:fill="FCF8E3"/>
        </w:rPr>
        <w:t xml:space="preserve"> have decided to </w:t>
      </w:r>
      <w:r w:rsidR="001310E1" w:rsidRPr="0001449F">
        <w:rPr>
          <w:color w:val="auto"/>
          <w:sz w:val="24"/>
          <w:szCs w:val="24"/>
          <w:shd w:val="clear" w:color="auto" w:fill="FCF8E3"/>
        </w:rPr>
        <w:t xml:space="preserve">make a </w:t>
      </w:r>
      <w:r w:rsidR="00DC34B5" w:rsidRPr="0001449F">
        <w:rPr>
          <w:color w:val="auto"/>
          <w:sz w:val="24"/>
          <w:szCs w:val="24"/>
          <w:shd w:val="clear" w:color="auto" w:fill="FCF8E3"/>
        </w:rPr>
        <w:t xml:space="preserve">transition </w:t>
      </w:r>
      <w:r w:rsidR="001310E1" w:rsidRPr="0001449F">
        <w:rPr>
          <w:color w:val="auto"/>
          <w:sz w:val="24"/>
          <w:szCs w:val="24"/>
          <w:shd w:val="clear" w:color="auto" w:fill="FCF8E3"/>
        </w:rPr>
        <w:t xml:space="preserve">in </w:t>
      </w:r>
      <w:r w:rsidR="00DC34B5" w:rsidRPr="0001449F">
        <w:rPr>
          <w:color w:val="auto"/>
          <w:sz w:val="24"/>
          <w:szCs w:val="24"/>
          <w:shd w:val="clear" w:color="auto" w:fill="FCF8E3"/>
        </w:rPr>
        <w:t xml:space="preserve">our </w:t>
      </w:r>
      <w:r w:rsidR="001310E1" w:rsidRPr="0001449F">
        <w:rPr>
          <w:color w:val="auto"/>
          <w:sz w:val="24"/>
          <w:szCs w:val="24"/>
          <w:shd w:val="clear" w:color="auto" w:fill="FCF8E3"/>
        </w:rPr>
        <w:t xml:space="preserve">worship services for the present time. </w:t>
      </w:r>
      <w:r w:rsidR="00DC34B5" w:rsidRPr="0001449F">
        <w:rPr>
          <w:color w:val="auto"/>
          <w:sz w:val="24"/>
          <w:szCs w:val="24"/>
          <w:shd w:val="clear" w:color="auto" w:fill="FCF8E3"/>
        </w:rPr>
        <w:t xml:space="preserve">To ensure </w:t>
      </w:r>
      <w:proofErr w:type="gramStart"/>
      <w:r w:rsidR="00DC34B5" w:rsidRPr="0001449F">
        <w:rPr>
          <w:color w:val="auto"/>
          <w:sz w:val="24"/>
          <w:szCs w:val="24"/>
          <w:shd w:val="clear" w:color="auto" w:fill="FCF8E3"/>
        </w:rPr>
        <w:t>sufficient</w:t>
      </w:r>
      <w:proofErr w:type="gramEnd"/>
      <w:r w:rsidR="00DC34B5" w:rsidRPr="0001449F">
        <w:rPr>
          <w:color w:val="auto"/>
          <w:sz w:val="24"/>
          <w:szCs w:val="24"/>
          <w:shd w:val="clear" w:color="auto" w:fill="FCF8E3"/>
        </w:rPr>
        <w:t xml:space="preserve"> </w:t>
      </w:r>
      <w:r w:rsidR="001310E1" w:rsidRPr="0001449F">
        <w:rPr>
          <w:color w:val="auto"/>
          <w:sz w:val="24"/>
          <w:szCs w:val="24"/>
          <w:shd w:val="clear" w:color="auto" w:fill="FCF8E3"/>
        </w:rPr>
        <w:t xml:space="preserve">compliance with State and Local officials, the following </w:t>
      </w:r>
      <w:r w:rsidR="0001449F" w:rsidRPr="0001449F">
        <w:rPr>
          <w:color w:val="auto"/>
          <w:sz w:val="24"/>
          <w:szCs w:val="24"/>
          <w:shd w:val="clear" w:color="auto" w:fill="FCF8E3"/>
        </w:rPr>
        <w:t>will be observed.</w:t>
      </w:r>
    </w:p>
    <w:p w14:paraId="63EF668B" w14:textId="77777777" w:rsidR="00DC34B5" w:rsidRPr="0001449F" w:rsidRDefault="00DC34B5" w:rsidP="00145022">
      <w:pPr>
        <w:jc w:val="center"/>
      </w:pPr>
    </w:p>
    <w:p w14:paraId="723DE1B9" w14:textId="2A7A50DF" w:rsidR="00943BD5" w:rsidRPr="00E62E03" w:rsidRDefault="00E62E03" w:rsidP="00E62E03">
      <w:pPr>
        <w:rPr>
          <w:rFonts w:ascii="Corbel" w:hAnsi="Corbel"/>
        </w:rPr>
      </w:pPr>
      <w:r w:rsidRPr="00E62E03">
        <w:rPr>
          <w:rFonts w:ascii="Corbel" w:hAnsi="Corbel"/>
          <w:bCs/>
          <w:i/>
          <w:iCs/>
        </w:rPr>
        <w:t>Worship Service T</w:t>
      </w:r>
      <w:r w:rsidR="00F90A3C" w:rsidRPr="00E62E03">
        <w:rPr>
          <w:rFonts w:ascii="Corbel" w:hAnsi="Corbel"/>
          <w:bCs/>
          <w:i/>
          <w:iCs/>
        </w:rPr>
        <w:t>ime</w:t>
      </w:r>
      <w:r w:rsidR="0001449F">
        <w:rPr>
          <w:rFonts w:ascii="Corbel" w:hAnsi="Corbel"/>
          <w:bCs/>
          <w:i/>
          <w:iCs/>
        </w:rPr>
        <w:t xml:space="preserve"> - </w:t>
      </w:r>
      <w:r w:rsidR="0001449F" w:rsidRPr="00E62E03">
        <w:rPr>
          <w:rFonts w:ascii="Corbel" w:hAnsi="Corbel"/>
          <w:bCs/>
          <w:i/>
          <w:iCs/>
        </w:rPr>
        <w:t>9:00 -</w:t>
      </w:r>
      <w:r w:rsidR="00F90A3C" w:rsidRPr="00E62E03">
        <w:rPr>
          <w:rFonts w:ascii="Corbel" w:hAnsi="Corbel"/>
          <w:bCs/>
          <w:i/>
          <w:iCs/>
        </w:rPr>
        <w:t xml:space="preserve"> 10:</w:t>
      </w:r>
      <w:r w:rsidR="0001449F">
        <w:rPr>
          <w:rFonts w:ascii="Corbel" w:hAnsi="Corbel"/>
          <w:bCs/>
          <w:i/>
          <w:iCs/>
        </w:rPr>
        <w:t>30</w:t>
      </w:r>
      <w:r w:rsidR="00F90A3C" w:rsidRPr="00E62E03">
        <w:rPr>
          <w:rFonts w:ascii="Corbel" w:hAnsi="Corbel"/>
          <w:bCs/>
        </w:rPr>
        <w:t xml:space="preserve"> </w:t>
      </w:r>
    </w:p>
    <w:p w14:paraId="4B096061" w14:textId="77777777" w:rsidR="00943BD5" w:rsidRPr="00F805DD" w:rsidRDefault="00F90A3C" w:rsidP="00E62E03">
      <w:pPr>
        <w:numPr>
          <w:ilvl w:val="0"/>
          <w:numId w:val="8"/>
        </w:numPr>
        <w:rPr>
          <w:sz w:val="24"/>
        </w:rPr>
      </w:pPr>
      <w:r w:rsidRPr="00F805DD">
        <w:rPr>
          <w:bCs/>
          <w:i/>
          <w:iCs/>
          <w:sz w:val="24"/>
        </w:rPr>
        <w:t>None Traditional Sunday School</w:t>
      </w:r>
    </w:p>
    <w:p w14:paraId="41C351EA" w14:textId="70D7368C" w:rsidR="00943BD5" w:rsidRPr="002B33BE" w:rsidRDefault="0001449F" w:rsidP="00E62E03">
      <w:pPr>
        <w:numPr>
          <w:ilvl w:val="0"/>
          <w:numId w:val="8"/>
        </w:numPr>
        <w:rPr>
          <w:sz w:val="24"/>
        </w:rPr>
      </w:pPr>
      <w:r>
        <w:rPr>
          <w:bCs/>
          <w:i/>
          <w:iCs/>
          <w:sz w:val="24"/>
        </w:rPr>
        <w:t xml:space="preserve">No </w:t>
      </w:r>
      <w:r w:rsidR="00F90A3C" w:rsidRPr="00F805DD">
        <w:rPr>
          <w:bCs/>
          <w:i/>
          <w:iCs/>
          <w:sz w:val="24"/>
        </w:rPr>
        <w:t xml:space="preserve">Youth Classes </w:t>
      </w:r>
      <w:r>
        <w:rPr>
          <w:bCs/>
          <w:i/>
          <w:iCs/>
          <w:sz w:val="24"/>
        </w:rPr>
        <w:t xml:space="preserve">nor </w:t>
      </w:r>
      <w:r w:rsidR="00F90A3C" w:rsidRPr="00F805DD">
        <w:rPr>
          <w:bCs/>
          <w:i/>
          <w:iCs/>
          <w:sz w:val="24"/>
        </w:rPr>
        <w:t xml:space="preserve">rehearsals  </w:t>
      </w:r>
    </w:p>
    <w:p w14:paraId="0B5485E2" w14:textId="5371A14E" w:rsidR="002B33BE" w:rsidRPr="0001449F" w:rsidRDefault="002B33BE" w:rsidP="00E62E03">
      <w:pPr>
        <w:numPr>
          <w:ilvl w:val="0"/>
          <w:numId w:val="8"/>
        </w:numPr>
        <w:rPr>
          <w:sz w:val="24"/>
        </w:rPr>
      </w:pPr>
      <w:r>
        <w:rPr>
          <w:bCs/>
          <w:i/>
          <w:iCs/>
          <w:sz w:val="24"/>
        </w:rPr>
        <w:t>No Choir rehearsals</w:t>
      </w:r>
    </w:p>
    <w:p w14:paraId="40879FF8" w14:textId="2E7254C9" w:rsidR="0001449F" w:rsidRPr="0001449F" w:rsidRDefault="0001449F" w:rsidP="00E62E03">
      <w:pPr>
        <w:numPr>
          <w:ilvl w:val="0"/>
          <w:numId w:val="8"/>
        </w:numPr>
        <w:rPr>
          <w:sz w:val="24"/>
        </w:rPr>
      </w:pPr>
      <w:r>
        <w:rPr>
          <w:bCs/>
          <w:i/>
          <w:iCs/>
          <w:sz w:val="24"/>
        </w:rPr>
        <w:t>We will not observe Communion on the 1</w:t>
      </w:r>
      <w:r w:rsidRPr="0001449F">
        <w:rPr>
          <w:bCs/>
          <w:i/>
          <w:iCs/>
          <w:sz w:val="24"/>
          <w:vertAlign w:val="superscript"/>
        </w:rPr>
        <w:t>st</w:t>
      </w:r>
      <w:r>
        <w:rPr>
          <w:bCs/>
          <w:i/>
          <w:iCs/>
          <w:sz w:val="24"/>
        </w:rPr>
        <w:t xml:space="preserve"> Sunday</w:t>
      </w:r>
    </w:p>
    <w:p w14:paraId="732B6ADF" w14:textId="0B883303" w:rsidR="0001449F" w:rsidRPr="00DC2D5D" w:rsidRDefault="0001449F" w:rsidP="00E62E03">
      <w:pPr>
        <w:numPr>
          <w:ilvl w:val="0"/>
          <w:numId w:val="8"/>
        </w:numPr>
        <w:rPr>
          <w:sz w:val="24"/>
        </w:rPr>
      </w:pPr>
      <w:r>
        <w:rPr>
          <w:bCs/>
          <w:i/>
          <w:iCs/>
          <w:sz w:val="24"/>
        </w:rPr>
        <w:t>Online viewing will stream live on face</w:t>
      </w:r>
      <w:r w:rsidR="00DC2D5D">
        <w:rPr>
          <w:bCs/>
          <w:i/>
          <w:iCs/>
          <w:sz w:val="24"/>
        </w:rPr>
        <w:t xml:space="preserve"> </w:t>
      </w:r>
      <w:r>
        <w:rPr>
          <w:bCs/>
          <w:i/>
          <w:iCs/>
          <w:sz w:val="24"/>
        </w:rPr>
        <w:t>book</w:t>
      </w:r>
      <w:r w:rsidR="00DC2D5D">
        <w:rPr>
          <w:bCs/>
          <w:i/>
          <w:iCs/>
          <w:sz w:val="24"/>
        </w:rPr>
        <w:t>. (ghcf.net)</w:t>
      </w:r>
    </w:p>
    <w:p w14:paraId="47087227" w14:textId="77777777" w:rsidR="00DC2D5D" w:rsidRPr="00DC2D5D" w:rsidRDefault="00DC2D5D" w:rsidP="00E62E03">
      <w:pPr>
        <w:numPr>
          <w:ilvl w:val="0"/>
          <w:numId w:val="8"/>
        </w:numPr>
        <w:rPr>
          <w:sz w:val="24"/>
        </w:rPr>
      </w:pPr>
      <w:r>
        <w:rPr>
          <w:bCs/>
          <w:i/>
          <w:iCs/>
          <w:sz w:val="24"/>
        </w:rPr>
        <w:t xml:space="preserve">Tele-Worship: </w:t>
      </w:r>
    </w:p>
    <w:p w14:paraId="0319C240" w14:textId="6A8DE1D4" w:rsidR="00DC2D5D" w:rsidRDefault="00DC2D5D" w:rsidP="002B33BE">
      <w:pPr>
        <w:ind w:left="360" w:firstLine="360"/>
        <w:rPr>
          <w:bCs/>
          <w:i/>
          <w:iCs/>
          <w:sz w:val="24"/>
        </w:rPr>
      </w:pPr>
      <w:r>
        <w:rPr>
          <w:bCs/>
          <w:i/>
          <w:iCs/>
          <w:sz w:val="24"/>
        </w:rPr>
        <w:t>Call in</w:t>
      </w:r>
      <w:r w:rsidR="002B33BE">
        <w:rPr>
          <w:bCs/>
          <w:i/>
          <w:iCs/>
          <w:sz w:val="24"/>
        </w:rPr>
        <w:t xml:space="preserve"> No. ---</w:t>
      </w:r>
      <w:r>
        <w:rPr>
          <w:bCs/>
          <w:i/>
          <w:iCs/>
          <w:sz w:val="24"/>
        </w:rPr>
        <w:t>712-432-6148</w:t>
      </w:r>
    </w:p>
    <w:p w14:paraId="47FFBC2E" w14:textId="5379B4A5" w:rsidR="002B33BE" w:rsidRDefault="002B33BE" w:rsidP="002B33BE">
      <w:pPr>
        <w:ind w:left="360" w:firstLine="360"/>
        <w:rPr>
          <w:bCs/>
          <w:i/>
          <w:iCs/>
          <w:sz w:val="24"/>
        </w:rPr>
      </w:pPr>
      <w:r>
        <w:rPr>
          <w:bCs/>
          <w:i/>
          <w:iCs/>
          <w:sz w:val="24"/>
        </w:rPr>
        <w:t>Conf. No. --- 989590</w:t>
      </w:r>
    </w:p>
    <w:p w14:paraId="3E6AE0A9" w14:textId="53F42200" w:rsidR="002B33BE" w:rsidRPr="00F805DD" w:rsidRDefault="002B33BE" w:rsidP="002B33BE">
      <w:pPr>
        <w:ind w:left="360" w:firstLine="360"/>
        <w:rPr>
          <w:sz w:val="24"/>
        </w:rPr>
      </w:pPr>
      <w:r>
        <w:rPr>
          <w:bCs/>
          <w:i/>
          <w:iCs/>
          <w:sz w:val="24"/>
        </w:rPr>
        <w:t>Replay NO. --- 712-432-3448 (if you need to listen at later time)</w:t>
      </w:r>
    </w:p>
    <w:p w14:paraId="7D2A4E54" w14:textId="77777777" w:rsidR="00E62E03" w:rsidRPr="00F805DD" w:rsidRDefault="00E62E03" w:rsidP="00E62E03">
      <w:pPr>
        <w:rPr>
          <w:sz w:val="24"/>
        </w:rPr>
      </w:pPr>
    </w:p>
    <w:p w14:paraId="5B0BE1ED" w14:textId="77777777" w:rsidR="00E62E03" w:rsidRPr="00E62E03" w:rsidRDefault="00E62E03" w:rsidP="00E62E03">
      <w:pPr>
        <w:rPr>
          <w:rFonts w:ascii="Corbel" w:hAnsi="Corbel"/>
        </w:rPr>
      </w:pPr>
      <w:r w:rsidRPr="00E62E03">
        <w:rPr>
          <w:rFonts w:ascii="Corbel" w:hAnsi="Corbel"/>
          <w:bCs/>
          <w:i/>
          <w:iCs/>
        </w:rPr>
        <w:t>Social Distance:</w:t>
      </w:r>
    </w:p>
    <w:p w14:paraId="71E73336" w14:textId="77777777" w:rsidR="00943BD5" w:rsidRPr="00F805DD" w:rsidRDefault="00F90A3C" w:rsidP="00E62E03">
      <w:pPr>
        <w:numPr>
          <w:ilvl w:val="0"/>
          <w:numId w:val="5"/>
        </w:numPr>
        <w:tabs>
          <w:tab w:val="num" w:pos="720"/>
        </w:tabs>
        <w:rPr>
          <w:sz w:val="24"/>
        </w:rPr>
      </w:pPr>
      <w:r w:rsidRPr="00F805DD">
        <w:rPr>
          <w:bCs/>
          <w:i/>
          <w:iCs/>
          <w:sz w:val="24"/>
        </w:rPr>
        <w:t>Please follow CDC guidelines, allow space between persons</w:t>
      </w:r>
    </w:p>
    <w:p w14:paraId="4DA490F5" w14:textId="77777777" w:rsidR="00E62E03" w:rsidRDefault="00E62E03" w:rsidP="00E62E03">
      <w:pPr>
        <w:rPr>
          <w:bCs/>
          <w:i/>
          <w:iCs/>
        </w:rPr>
      </w:pPr>
      <w:r w:rsidRPr="00E62E03">
        <w:rPr>
          <w:bCs/>
          <w:i/>
          <w:iCs/>
        </w:rPr>
        <w:t> </w:t>
      </w:r>
    </w:p>
    <w:p w14:paraId="3D59E809" w14:textId="15FFB542" w:rsidR="00E62E03" w:rsidRPr="00F805DD" w:rsidRDefault="00E62E03" w:rsidP="00E62E03">
      <w:pPr>
        <w:rPr>
          <w:bCs/>
          <w:i/>
          <w:iCs/>
          <w:sz w:val="24"/>
          <w:szCs w:val="24"/>
        </w:rPr>
      </w:pPr>
      <w:r w:rsidRPr="00E62E03">
        <w:rPr>
          <w:rFonts w:ascii="Corbel" w:hAnsi="Corbel"/>
          <w:bCs/>
          <w:i/>
          <w:iCs/>
        </w:rPr>
        <w:t>Ministries Rotation</w:t>
      </w:r>
      <w:r w:rsidRPr="00F805DD">
        <w:rPr>
          <w:rFonts w:ascii="Corbel" w:hAnsi="Corbel"/>
          <w:bCs/>
          <w:i/>
          <w:iCs/>
          <w:sz w:val="24"/>
          <w:szCs w:val="24"/>
        </w:rPr>
        <w:t xml:space="preserve">: </w:t>
      </w:r>
      <w:r w:rsidRPr="00F805DD">
        <w:rPr>
          <w:bCs/>
          <w:i/>
          <w:iCs/>
          <w:sz w:val="24"/>
          <w:szCs w:val="24"/>
        </w:rPr>
        <w:t>(Ministry leaders will give the oversight in said ministries).</w:t>
      </w:r>
      <w:r w:rsidR="000F591A">
        <w:rPr>
          <w:bCs/>
          <w:i/>
          <w:iCs/>
          <w:sz w:val="24"/>
          <w:szCs w:val="24"/>
        </w:rPr>
        <w:t xml:space="preserve"> On a volunteer basis only</w:t>
      </w:r>
    </w:p>
    <w:p w14:paraId="3D2783BA" w14:textId="77777777" w:rsidR="00943BD5" w:rsidRPr="00F805DD" w:rsidRDefault="00F90A3C" w:rsidP="00E62E03">
      <w:pPr>
        <w:numPr>
          <w:ilvl w:val="0"/>
          <w:numId w:val="6"/>
        </w:numPr>
        <w:tabs>
          <w:tab w:val="num" w:pos="720"/>
        </w:tabs>
        <w:rPr>
          <w:bCs/>
          <w:i/>
          <w:iCs/>
          <w:sz w:val="24"/>
          <w:szCs w:val="24"/>
        </w:rPr>
      </w:pPr>
      <w:r w:rsidRPr="00F805DD">
        <w:rPr>
          <w:bCs/>
          <w:i/>
          <w:iCs/>
          <w:sz w:val="24"/>
          <w:szCs w:val="24"/>
        </w:rPr>
        <w:t>Music Ministry--- Microphones should be wipe down between services.</w:t>
      </w:r>
    </w:p>
    <w:p w14:paraId="2FF543F9" w14:textId="77777777" w:rsidR="00943BD5" w:rsidRPr="00F805DD" w:rsidRDefault="00F90A3C" w:rsidP="00E62E03">
      <w:pPr>
        <w:numPr>
          <w:ilvl w:val="0"/>
          <w:numId w:val="6"/>
        </w:numPr>
        <w:tabs>
          <w:tab w:val="num" w:pos="720"/>
        </w:tabs>
        <w:rPr>
          <w:bCs/>
          <w:i/>
          <w:iCs/>
          <w:sz w:val="24"/>
          <w:szCs w:val="24"/>
        </w:rPr>
      </w:pPr>
      <w:r w:rsidRPr="00F805DD">
        <w:rPr>
          <w:bCs/>
          <w:i/>
          <w:iCs/>
          <w:sz w:val="24"/>
          <w:szCs w:val="24"/>
        </w:rPr>
        <w:t>Ushers ministry.</w:t>
      </w:r>
    </w:p>
    <w:p w14:paraId="6F3D7348" w14:textId="77777777" w:rsidR="00943BD5" w:rsidRPr="00F805DD" w:rsidRDefault="00F90A3C" w:rsidP="00E62E03">
      <w:pPr>
        <w:numPr>
          <w:ilvl w:val="0"/>
          <w:numId w:val="6"/>
        </w:numPr>
        <w:tabs>
          <w:tab w:val="num" w:pos="720"/>
        </w:tabs>
        <w:rPr>
          <w:bCs/>
          <w:i/>
          <w:iCs/>
          <w:sz w:val="24"/>
          <w:szCs w:val="24"/>
        </w:rPr>
      </w:pPr>
      <w:r w:rsidRPr="00F805DD">
        <w:rPr>
          <w:bCs/>
          <w:i/>
          <w:iCs/>
          <w:sz w:val="24"/>
          <w:szCs w:val="24"/>
        </w:rPr>
        <w:t>Nursery.</w:t>
      </w:r>
    </w:p>
    <w:p w14:paraId="237C8A78" w14:textId="77777777" w:rsidR="00943BD5" w:rsidRPr="00F805DD" w:rsidRDefault="00F90A3C" w:rsidP="00E62E03">
      <w:pPr>
        <w:numPr>
          <w:ilvl w:val="0"/>
          <w:numId w:val="6"/>
        </w:numPr>
        <w:tabs>
          <w:tab w:val="num" w:pos="720"/>
        </w:tabs>
        <w:rPr>
          <w:bCs/>
          <w:i/>
          <w:iCs/>
          <w:sz w:val="24"/>
          <w:szCs w:val="24"/>
        </w:rPr>
      </w:pPr>
      <w:r w:rsidRPr="00F805DD">
        <w:rPr>
          <w:bCs/>
          <w:i/>
          <w:iCs/>
          <w:sz w:val="24"/>
          <w:szCs w:val="24"/>
        </w:rPr>
        <w:t xml:space="preserve">Audio &amp; Sound </w:t>
      </w:r>
    </w:p>
    <w:p w14:paraId="7BD8D410" w14:textId="77777777" w:rsidR="00E62E03" w:rsidRDefault="00E62E03" w:rsidP="00E62E03"/>
    <w:p w14:paraId="484C6C0A" w14:textId="77777777" w:rsidR="00E62E03" w:rsidRPr="00E62E03" w:rsidRDefault="00E62E03" w:rsidP="00E62E03">
      <w:pPr>
        <w:rPr>
          <w:rFonts w:ascii="Corbel" w:hAnsi="Corbel"/>
        </w:rPr>
      </w:pPr>
      <w:r w:rsidRPr="00E62E03">
        <w:rPr>
          <w:rFonts w:ascii="Corbel" w:hAnsi="Corbel"/>
          <w:bCs/>
          <w:i/>
          <w:iCs/>
        </w:rPr>
        <w:t>Greeting &amp; Fellowship Protocol:</w:t>
      </w:r>
    </w:p>
    <w:p w14:paraId="36D989C9" w14:textId="77777777" w:rsidR="00943BD5" w:rsidRPr="00F805DD" w:rsidRDefault="00F90A3C" w:rsidP="00E62E03">
      <w:pPr>
        <w:numPr>
          <w:ilvl w:val="0"/>
          <w:numId w:val="9"/>
        </w:numPr>
        <w:tabs>
          <w:tab w:val="num" w:pos="720"/>
        </w:tabs>
        <w:rPr>
          <w:sz w:val="24"/>
          <w:szCs w:val="24"/>
        </w:rPr>
      </w:pPr>
      <w:r w:rsidRPr="00F805DD">
        <w:rPr>
          <w:bCs/>
          <w:i/>
          <w:iCs/>
          <w:sz w:val="24"/>
          <w:szCs w:val="24"/>
        </w:rPr>
        <w:t>Doorknobs &amp; Entrances Should Be Wipe Down Often.</w:t>
      </w:r>
    </w:p>
    <w:p w14:paraId="5287A8CE" w14:textId="77777777" w:rsidR="00943BD5" w:rsidRPr="00F805DD" w:rsidRDefault="00F90A3C" w:rsidP="00E62E03">
      <w:pPr>
        <w:numPr>
          <w:ilvl w:val="0"/>
          <w:numId w:val="9"/>
        </w:numPr>
        <w:tabs>
          <w:tab w:val="num" w:pos="720"/>
        </w:tabs>
        <w:rPr>
          <w:sz w:val="24"/>
          <w:szCs w:val="24"/>
        </w:rPr>
      </w:pPr>
      <w:r w:rsidRPr="00F805DD">
        <w:rPr>
          <w:bCs/>
          <w:i/>
          <w:iCs/>
          <w:sz w:val="24"/>
          <w:szCs w:val="24"/>
        </w:rPr>
        <w:t>Wave &amp; Elbow Bomb</w:t>
      </w:r>
    </w:p>
    <w:p w14:paraId="3963B6EF" w14:textId="77777777" w:rsidR="00943BD5" w:rsidRPr="00F805DD" w:rsidRDefault="00F90A3C" w:rsidP="00E62E03">
      <w:pPr>
        <w:numPr>
          <w:ilvl w:val="0"/>
          <w:numId w:val="9"/>
        </w:numPr>
        <w:tabs>
          <w:tab w:val="num" w:pos="720"/>
        </w:tabs>
        <w:rPr>
          <w:sz w:val="24"/>
          <w:szCs w:val="24"/>
        </w:rPr>
      </w:pPr>
      <w:r w:rsidRPr="00F805DD">
        <w:rPr>
          <w:bCs/>
          <w:i/>
          <w:iCs/>
          <w:sz w:val="24"/>
          <w:szCs w:val="24"/>
        </w:rPr>
        <w:t>Hand Sanitizer, Wipes &amp; Paper Towels Will Be Available.</w:t>
      </w:r>
    </w:p>
    <w:p w14:paraId="416DCF55" w14:textId="77777777" w:rsidR="00E62E03" w:rsidRDefault="00E62E03"/>
    <w:p w14:paraId="2CB7C7EC" w14:textId="77777777" w:rsidR="00E62E03" w:rsidRPr="00F805DD" w:rsidRDefault="00E62E03" w:rsidP="00E62E03">
      <w:pPr>
        <w:rPr>
          <w:rFonts w:ascii="Corbel" w:hAnsi="Corbel"/>
          <w:sz w:val="24"/>
          <w:szCs w:val="24"/>
        </w:rPr>
      </w:pPr>
      <w:r w:rsidRPr="00F805DD">
        <w:rPr>
          <w:rFonts w:ascii="Corbel" w:hAnsi="Corbel"/>
          <w:bCs/>
          <w:i/>
          <w:iCs/>
          <w:sz w:val="24"/>
          <w:szCs w:val="24"/>
        </w:rPr>
        <w:t>Giving</w:t>
      </w:r>
      <w:r w:rsidR="00145022" w:rsidRPr="00F805DD">
        <w:rPr>
          <w:rFonts w:ascii="Corbel" w:hAnsi="Corbel"/>
          <w:bCs/>
          <w:i/>
          <w:iCs/>
          <w:sz w:val="24"/>
          <w:szCs w:val="24"/>
        </w:rPr>
        <w:t xml:space="preserve"> &amp; Accounting Practices</w:t>
      </w:r>
    </w:p>
    <w:p w14:paraId="217D6C9F" w14:textId="77777777" w:rsidR="00943BD5" w:rsidRPr="00F805DD" w:rsidRDefault="00F90A3C" w:rsidP="00145022">
      <w:pPr>
        <w:numPr>
          <w:ilvl w:val="0"/>
          <w:numId w:val="10"/>
        </w:numPr>
        <w:tabs>
          <w:tab w:val="clear" w:pos="720"/>
          <w:tab w:val="num" w:pos="360"/>
        </w:tabs>
        <w:ind w:left="360"/>
        <w:rPr>
          <w:sz w:val="24"/>
          <w:szCs w:val="24"/>
        </w:rPr>
      </w:pPr>
      <w:r w:rsidRPr="00F805DD">
        <w:rPr>
          <w:bCs/>
          <w:i/>
          <w:iCs/>
          <w:sz w:val="24"/>
          <w:szCs w:val="24"/>
        </w:rPr>
        <w:t xml:space="preserve">Will Not Pass The Offering Bucket, Please Walk Around. </w:t>
      </w:r>
    </w:p>
    <w:p w14:paraId="63BCD8F7" w14:textId="77777777" w:rsidR="00943BD5" w:rsidRPr="00F805DD" w:rsidRDefault="00F90A3C" w:rsidP="00145022">
      <w:pPr>
        <w:numPr>
          <w:ilvl w:val="0"/>
          <w:numId w:val="11"/>
        </w:numPr>
        <w:tabs>
          <w:tab w:val="clear" w:pos="720"/>
          <w:tab w:val="num" w:pos="360"/>
        </w:tabs>
        <w:ind w:left="360"/>
        <w:rPr>
          <w:sz w:val="24"/>
          <w:szCs w:val="24"/>
        </w:rPr>
      </w:pPr>
      <w:r w:rsidRPr="00F805DD">
        <w:rPr>
          <w:bCs/>
          <w:i/>
          <w:iCs/>
          <w:sz w:val="24"/>
          <w:szCs w:val="24"/>
        </w:rPr>
        <w:t>Encourage Online Giving.</w:t>
      </w:r>
    </w:p>
    <w:p w14:paraId="5EDC6753" w14:textId="24851D35" w:rsidR="00145022" w:rsidRPr="00F805DD" w:rsidRDefault="00145022" w:rsidP="00145022">
      <w:pPr>
        <w:numPr>
          <w:ilvl w:val="0"/>
          <w:numId w:val="11"/>
        </w:numPr>
        <w:tabs>
          <w:tab w:val="clear" w:pos="720"/>
          <w:tab w:val="num" w:pos="360"/>
        </w:tabs>
        <w:ind w:left="360"/>
        <w:rPr>
          <w:sz w:val="24"/>
          <w:szCs w:val="24"/>
        </w:rPr>
      </w:pPr>
      <w:r w:rsidRPr="00F805DD">
        <w:rPr>
          <w:bCs/>
          <w:i/>
          <w:iCs/>
          <w:sz w:val="24"/>
          <w:szCs w:val="24"/>
        </w:rPr>
        <w:t>Accounting Staff should wear rubber gloves while handling money</w:t>
      </w:r>
      <w:r w:rsidR="001D5306">
        <w:rPr>
          <w:bCs/>
          <w:i/>
          <w:iCs/>
          <w:sz w:val="24"/>
          <w:szCs w:val="24"/>
        </w:rPr>
        <w:t>.</w:t>
      </w:r>
    </w:p>
    <w:p w14:paraId="451E8E98" w14:textId="77777777" w:rsidR="00E62E03" w:rsidRDefault="00E62E03"/>
    <w:p w14:paraId="40513782" w14:textId="0DD96A10" w:rsidR="00E62E03" w:rsidRPr="001D5306" w:rsidRDefault="001D5306" w:rsidP="000F591A">
      <w:pPr>
        <w:jc w:val="center"/>
        <w:rPr>
          <w:rFonts w:eastAsia="Times New Roman"/>
          <w:bCs/>
          <w:color w:val="auto"/>
          <w:sz w:val="24"/>
          <w:szCs w:val="24"/>
        </w:rPr>
      </w:pPr>
      <w:r>
        <w:rPr>
          <w:rFonts w:eastAsia="Times New Roman"/>
          <w:bCs/>
          <w:color w:val="auto"/>
          <w:sz w:val="24"/>
          <w:szCs w:val="24"/>
        </w:rPr>
        <w:t xml:space="preserve">In compliance with </w:t>
      </w:r>
      <w:r w:rsidR="00E62E03" w:rsidRPr="001D5306">
        <w:rPr>
          <w:rFonts w:eastAsia="Times New Roman"/>
          <w:bCs/>
          <w:color w:val="auto"/>
          <w:sz w:val="24"/>
          <w:szCs w:val="24"/>
        </w:rPr>
        <w:t>the executive order issued by Governor DeSantis,</w:t>
      </w:r>
      <w:r w:rsidR="00F805DD" w:rsidRPr="001D5306">
        <w:rPr>
          <w:rFonts w:eastAsia="Times New Roman"/>
          <w:bCs/>
          <w:color w:val="auto"/>
          <w:sz w:val="24"/>
          <w:szCs w:val="24"/>
        </w:rPr>
        <w:t xml:space="preserve"> and</w:t>
      </w:r>
      <w:r w:rsidR="00E62E03" w:rsidRPr="001D5306">
        <w:rPr>
          <w:rFonts w:eastAsia="Times New Roman"/>
          <w:bCs/>
          <w:color w:val="auto"/>
          <w:sz w:val="24"/>
          <w:szCs w:val="24"/>
        </w:rPr>
        <w:t xml:space="preserve"> the City of Jacksonville i</w:t>
      </w:r>
      <w:r>
        <w:rPr>
          <w:rFonts w:eastAsia="Times New Roman"/>
          <w:bCs/>
          <w:color w:val="auto"/>
          <w:sz w:val="24"/>
          <w:szCs w:val="24"/>
        </w:rPr>
        <w:t>n</w:t>
      </w:r>
      <w:r w:rsidR="00E62E03" w:rsidRPr="001D5306">
        <w:rPr>
          <w:rFonts w:eastAsia="Times New Roman"/>
          <w:bCs/>
          <w:color w:val="auto"/>
          <w:sz w:val="24"/>
          <w:szCs w:val="24"/>
        </w:rPr>
        <w:t xml:space="preserve"> limiting the crowd capacity of </w:t>
      </w:r>
      <w:r w:rsidRPr="001D5306">
        <w:rPr>
          <w:rFonts w:eastAsia="Times New Roman"/>
          <w:bCs/>
          <w:color w:val="auto"/>
          <w:sz w:val="24"/>
          <w:szCs w:val="24"/>
        </w:rPr>
        <w:t>such</w:t>
      </w:r>
      <w:r w:rsidR="00E62E03" w:rsidRPr="001D5306">
        <w:rPr>
          <w:rFonts w:eastAsia="Times New Roman"/>
          <w:bCs/>
          <w:color w:val="auto"/>
          <w:sz w:val="24"/>
          <w:szCs w:val="24"/>
        </w:rPr>
        <w:t xml:space="preserve"> gatherings</w:t>
      </w:r>
      <w:r>
        <w:rPr>
          <w:rFonts w:eastAsia="Times New Roman"/>
          <w:bCs/>
          <w:color w:val="auto"/>
          <w:sz w:val="24"/>
          <w:szCs w:val="24"/>
        </w:rPr>
        <w:t>, (</w:t>
      </w:r>
      <w:r w:rsidRPr="001D5306">
        <w:rPr>
          <w:rFonts w:eastAsia="Times New Roman"/>
          <w:bCs/>
          <w:i/>
          <w:iCs/>
          <w:color w:val="auto"/>
          <w:sz w:val="24"/>
          <w:szCs w:val="24"/>
        </w:rPr>
        <w:t>even though the latest criteria for religious gatherings have been lifted),</w:t>
      </w:r>
      <w:r>
        <w:rPr>
          <w:rFonts w:eastAsia="Times New Roman"/>
          <w:bCs/>
          <w:color w:val="auto"/>
          <w:sz w:val="24"/>
          <w:szCs w:val="24"/>
        </w:rPr>
        <w:t xml:space="preserve"> we are still observing the</w:t>
      </w:r>
      <w:r w:rsidR="00E62E03" w:rsidRPr="001D5306">
        <w:rPr>
          <w:rFonts w:eastAsia="Times New Roman"/>
          <w:bCs/>
          <w:color w:val="auto"/>
          <w:sz w:val="24"/>
          <w:szCs w:val="24"/>
        </w:rPr>
        <w:t xml:space="preserve"> 50 people </w:t>
      </w:r>
      <w:r>
        <w:rPr>
          <w:rFonts w:eastAsia="Times New Roman"/>
          <w:bCs/>
          <w:color w:val="auto"/>
          <w:sz w:val="24"/>
          <w:szCs w:val="24"/>
        </w:rPr>
        <w:t>rule.  We have made provisions for streaming in the fellowship hall if necessary.</w:t>
      </w:r>
    </w:p>
    <w:p w14:paraId="06CB4B59" w14:textId="77777777" w:rsidR="00E62E03" w:rsidRPr="00F805DD" w:rsidRDefault="00E62E03" w:rsidP="000F591A">
      <w:pPr>
        <w:jc w:val="center"/>
        <w:rPr>
          <w:rFonts w:ascii="Corbel" w:eastAsia="Times New Roman" w:hAnsi="Corbel" w:cs="Arial"/>
          <w:b w:val="0"/>
          <w:color w:val="auto"/>
          <w:sz w:val="24"/>
          <w:szCs w:val="24"/>
        </w:rPr>
      </w:pPr>
    </w:p>
    <w:sectPr w:rsidR="00E62E03" w:rsidRPr="00F805DD" w:rsidSect="00164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104"/>
    <w:multiLevelType w:val="hybridMultilevel"/>
    <w:tmpl w:val="0646EF2A"/>
    <w:lvl w:ilvl="0" w:tplc="D8829E90">
      <w:start w:val="1"/>
      <w:numFmt w:val="bullet"/>
      <w:lvlText w:val=""/>
      <w:lvlJc w:val="left"/>
      <w:pPr>
        <w:tabs>
          <w:tab w:val="num" w:pos="360"/>
        </w:tabs>
        <w:ind w:left="360" w:hanging="360"/>
      </w:pPr>
      <w:rPr>
        <w:rFonts w:ascii="Wingdings" w:hAnsi="Wingdings" w:hint="default"/>
      </w:rPr>
    </w:lvl>
    <w:lvl w:ilvl="1" w:tplc="8EC487BC" w:tentative="1">
      <w:start w:val="1"/>
      <w:numFmt w:val="bullet"/>
      <w:lvlText w:val=""/>
      <w:lvlJc w:val="left"/>
      <w:pPr>
        <w:tabs>
          <w:tab w:val="num" w:pos="1080"/>
        </w:tabs>
        <w:ind w:left="1080" w:hanging="360"/>
      </w:pPr>
      <w:rPr>
        <w:rFonts w:ascii="Wingdings" w:hAnsi="Wingdings" w:hint="default"/>
      </w:rPr>
    </w:lvl>
    <w:lvl w:ilvl="2" w:tplc="C88AFA76" w:tentative="1">
      <w:start w:val="1"/>
      <w:numFmt w:val="bullet"/>
      <w:lvlText w:val=""/>
      <w:lvlJc w:val="left"/>
      <w:pPr>
        <w:tabs>
          <w:tab w:val="num" w:pos="1800"/>
        </w:tabs>
        <w:ind w:left="1800" w:hanging="360"/>
      </w:pPr>
      <w:rPr>
        <w:rFonts w:ascii="Wingdings" w:hAnsi="Wingdings" w:hint="default"/>
      </w:rPr>
    </w:lvl>
    <w:lvl w:ilvl="3" w:tplc="4A66B5CC" w:tentative="1">
      <w:start w:val="1"/>
      <w:numFmt w:val="bullet"/>
      <w:lvlText w:val=""/>
      <w:lvlJc w:val="left"/>
      <w:pPr>
        <w:tabs>
          <w:tab w:val="num" w:pos="2520"/>
        </w:tabs>
        <w:ind w:left="2520" w:hanging="360"/>
      </w:pPr>
      <w:rPr>
        <w:rFonts w:ascii="Wingdings" w:hAnsi="Wingdings" w:hint="default"/>
      </w:rPr>
    </w:lvl>
    <w:lvl w:ilvl="4" w:tplc="F88EEFCE" w:tentative="1">
      <w:start w:val="1"/>
      <w:numFmt w:val="bullet"/>
      <w:lvlText w:val=""/>
      <w:lvlJc w:val="left"/>
      <w:pPr>
        <w:tabs>
          <w:tab w:val="num" w:pos="3240"/>
        </w:tabs>
        <w:ind w:left="3240" w:hanging="360"/>
      </w:pPr>
      <w:rPr>
        <w:rFonts w:ascii="Wingdings" w:hAnsi="Wingdings" w:hint="default"/>
      </w:rPr>
    </w:lvl>
    <w:lvl w:ilvl="5" w:tplc="73F64296" w:tentative="1">
      <w:start w:val="1"/>
      <w:numFmt w:val="bullet"/>
      <w:lvlText w:val=""/>
      <w:lvlJc w:val="left"/>
      <w:pPr>
        <w:tabs>
          <w:tab w:val="num" w:pos="3960"/>
        </w:tabs>
        <w:ind w:left="3960" w:hanging="360"/>
      </w:pPr>
      <w:rPr>
        <w:rFonts w:ascii="Wingdings" w:hAnsi="Wingdings" w:hint="default"/>
      </w:rPr>
    </w:lvl>
    <w:lvl w:ilvl="6" w:tplc="F7D43F1C" w:tentative="1">
      <w:start w:val="1"/>
      <w:numFmt w:val="bullet"/>
      <w:lvlText w:val=""/>
      <w:lvlJc w:val="left"/>
      <w:pPr>
        <w:tabs>
          <w:tab w:val="num" w:pos="4680"/>
        </w:tabs>
        <w:ind w:left="4680" w:hanging="360"/>
      </w:pPr>
      <w:rPr>
        <w:rFonts w:ascii="Wingdings" w:hAnsi="Wingdings" w:hint="default"/>
      </w:rPr>
    </w:lvl>
    <w:lvl w:ilvl="7" w:tplc="A8961396" w:tentative="1">
      <w:start w:val="1"/>
      <w:numFmt w:val="bullet"/>
      <w:lvlText w:val=""/>
      <w:lvlJc w:val="left"/>
      <w:pPr>
        <w:tabs>
          <w:tab w:val="num" w:pos="5400"/>
        </w:tabs>
        <w:ind w:left="5400" w:hanging="360"/>
      </w:pPr>
      <w:rPr>
        <w:rFonts w:ascii="Wingdings" w:hAnsi="Wingdings" w:hint="default"/>
      </w:rPr>
    </w:lvl>
    <w:lvl w:ilvl="8" w:tplc="D34245A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7569ED"/>
    <w:multiLevelType w:val="hybridMultilevel"/>
    <w:tmpl w:val="FEF4A48E"/>
    <w:lvl w:ilvl="0" w:tplc="73F28CBC">
      <w:start w:val="1"/>
      <w:numFmt w:val="bullet"/>
      <w:lvlText w:val=""/>
      <w:lvlJc w:val="left"/>
      <w:pPr>
        <w:tabs>
          <w:tab w:val="num" w:pos="360"/>
        </w:tabs>
        <w:ind w:left="360" w:hanging="360"/>
      </w:pPr>
      <w:rPr>
        <w:rFonts w:ascii="Wingdings" w:hAnsi="Wingdings" w:hint="default"/>
      </w:rPr>
    </w:lvl>
    <w:lvl w:ilvl="1" w:tplc="9034A19E" w:tentative="1">
      <w:start w:val="1"/>
      <w:numFmt w:val="bullet"/>
      <w:lvlText w:val=""/>
      <w:lvlJc w:val="left"/>
      <w:pPr>
        <w:tabs>
          <w:tab w:val="num" w:pos="1080"/>
        </w:tabs>
        <w:ind w:left="1080" w:hanging="360"/>
      </w:pPr>
      <w:rPr>
        <w:rFonts w:ascii="Wingdings" w:hAnsi="Wingdings" w:hint="default"/>
      </w:rPr>
    </w:lvl>
    <w:lvl w:ilvl="2" w:tplc="9288CED2" w:tentative="1">
      <w:start w:val="1"/>
      <w:numFmt w:val="bullet"/>
      <w:lvlText w:val=""/>
      <w:lvlJc w:val="left"/>
      <w:pPr>
        <w:tabs>
          <w:tab w:val="num" w:pos="1800"/>
        </w:tabs>
        <w:ind w:left="1800" w:hanging="360"/>
      </w:pPr>
      <w:rPr>
        <w:rFonts w:ascii="Wingdings" w:hAnsi="Wingdings" w:hint="default"/>
      </w:rPr>
    </w:lvl>
    <w:lvl w:ilvl="3" w:tplc="C3401B54" w:tentative="1">
      <w:start w:val="1"/>
      <w:numFmt w:val="bullet"/>
      <w:lvlText w:val=""/>
      <w:lvlJc w:val="left"/>
      <w:pPr>
        <w:tabs>
          <w:tab w:val="num" w:pos="2520"/>
        </w:tabs>
        <w:ind w:left="2520" w:hanging="360"/>
      </w:pPr>
      <w:rPr>
        <w:rFonts w:ascii="Wingdings" w:hAnsi="Wingdings" w:hint="default"/>
      </w:rPr>
    </w:lvl>
    <w:lvl w:ilvl="4" w:tplc="DB246D64" w:tentative="1">
      <w:start w:val="1"/>
      <w:numFmt w:val="bullet"/>
      <w:lvlText w:val=""/>
      <w:lvlJc w:val="left"/>
      <w:pPr>
        <w:tabs>
          <w:tab w:val="num" w:pos="3240"/>
        </w:tabs>
        <w:ind w:left="3240" w:hanging="360"/>
      </w:pPr>
      <w:rPr>
        <w:rFonts w:ascii="Wingdings" w:hAnsi="Wingdings" w:hint="default"/>
      </w:rPr>
    </w:lvl>
    <w:lvl w:ilvl="5" w:tplc="1AACA5AC" w:tentative="1">
      <w:start w:val="1"/>
      <w:numFmt w:val="bullet"/>
      <w:lvlText w:val=""/>
      <w:lvlJc w:val="left"/>
      <w:pPr>
        <w:tabs>
          <w:tab w:val="num" w:pos="3960"/>
        </w:tabs>
        <w:ind w:left="3960" w:hanging="360"/>
      </w:pPr>
      <w:rPr>
        <w:rFonts w:ascii="Wingdings" w:hAnsi="Wingdings" w:hint="default"/>
      </w:rPr>
    </w:lvl>
    <w:lvl w:ilvl="6" w:tplc="4236883E" w:tentative="1">
      <w:start w:val="1"/>
      <w:numFmt w:val="bullet"/>
      <w:lvlText w:val=""/>
      <w:lvlJc w:val="left"/>
      <w:pPr>
        <w:tabs>
          <w:tab w:val="num" w:pos="4680"/>
        </w:tabs>
        <w:ind w:left="4680" w:hanging="360"/>
      </w:pPr>
      <w:rPr>
        <w:rFonts w:ascii="Wingdings" w:hAnsi="Wingdings" w:hint="default"/>
      </w:rPr>
    </w:lvl>
    <w:lvl w:ilvl="7" w:tplc="5654593A" w:tentative="1">
      <w:start w:val="1"/>
      <w:numFmt w:val="bullet"/>
      <w:lvlText w:val=""/>
      <w:lvlJc w:val="left"/>
      <w:pPr>
        <w:tabs>
          <w:tab w:val="num" w:pos="5400"/>
        </w:tabs>
        <w:ind w:left="5400" w:hanging="360"/>
      </w:pPr>
      <w:rPr>
        <w:rFonts w:ascii="Wingdings" w:hAnsi="Wingdings" w:hint="default"/>
      </w:rPr>
    </w:lvl>
    <w:lvl w:ilvl="8" w:tplc="5C42B05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EA19B8"/>
    <w:multiLevelType w:val="hybridMultilevel"/>
    <w:tmpl w:val="AE3A5D78"/>
    <w:lvl w:ilvl="0" w:tplc="23D87E76">
      <w:start w:val="1"/>
      <w:numFmt w:val="bullet"/>
      <w:lvlText w:val="o"/>
      <w:lvlJc w:val="left"/>
      <w:pPr>
        <w:tabs>
          <w:tab w:val="num" w:pos="360"/>
        </w:tabs>
        <w:ind w:left="360" w:hanging="360"/>
      </w:pPr>
      <w:rPr>
        <w:rFonts w:ascii="Courier New" w:hAnsi="Courier New" w:hint="default"/>
      </w:rPr>
    </w:lvl>
    <w:lvl w:ilvl="1" w:tplc="F7DA111E">
      <w:start w:val="1"/>
      <w:numFmt w:val="bullet"/>
      <w:lvlText w:val=""/>
      <w:lvlJc w:val="left"/>
      <w:pPr>
        <w:tabs>
          <w:tab w:val="num" w:pos="1080"/>
        </w:tabs>
        <w:ind w:left="1080" w:hanging="360"/>
      </w:pPr>
      <w:rPr>
        <w:rFonts w:ascii="Wingdings" w:hAnsi="Wingdings" w:hint="default"/>
      </w:rPr>
    </w:lvl>
    <w:lvl w:ilvl="2" w:tplc="8098C7CA" w:tentative="1">
      <w:start w:val="1"/>
      <w:numFmt w:val="bullet"/>
      <w:lvlText w:val="o"/>
      <w:lvlJc w:val="left"/>
      <w:pPr>
        <w:tabs>
          <w:tab w:val="num" w:pos="1800"/>
        </w:tabs>
        <w:ind w:left="1800" w:hanging="360"/>
      </w:pPr>
      <w:rPr>
        <w:rFonts w:ascii="Courier New" w:hAnsi="Courier New" w:hint="default"/>
      </w:rPr>
    </w:lvl>
    <w:lvl w:ilvl="3" w:tplc="1A3A7922" w:tentative="1">
      <w:start w:val="1"/>
      <w:numFmt w:val="bullet"/>
      <w:lvlText w:val="o"/>
      <w:lvlJc w:val="left"/>
      <w:pPr>
        <w:tabs>
          <w:tab w:val="num" w:pos="2520"/>
        </w:tabs>
        <w:ind w:left="2520" w:hanging="360"/>
      </w:pPr>
      <w:rPr>
        <w:rFonts w:ascii="Courier New" w:hAnsi="Courier New" w:hint="default"/>
      </w:rPr>
    </w:lvl>
    <w:lvl w:ilvl="4" w:tplc="8C561FA6" w:tentative="1">
      <w:start w:val="1"/>
      <w:numFmt w:val="bullet"/>
      <w:lvlText w:val="o"/>
      <w:lvlJc w:val="left"/>
      <w:pPr>
        <w:tabs>
          <w:tab w:val="num" w:pos="3240"/>
        </w:tabs>
        <w:ind w:left="3240" w:hanging="360"/>
      </w:pPr>
      <w:rPr>
        <w:rFonts w:ascii="Courier New" w:hAnsi="Courier New" w:hint="default"/>
      </w:rPr>
    </w:lvl>
    <w:lvl w:ilvl="5" w:tplc="8780A43E" w:tentative="1">
      <w:start w:val="1"/>
      <w:numFmt w:val="bullet"/>
      <w:lvlText w:val="o"/>
      <w:lvlJc w:val="left"/>
      <w:pPr>
        <w:tabs>
          <w:tab w:val="num" w:pos="3960"/>
        </w:tabs>
        <w:ind w:left="3960" w:hanging="360"/>
      </w:pPr>
      <w:rPr>
        <w:rFonts w:ascii="Courier New" w:hAnsi="Courier New" w:hint="default"/>
      </w:rPr>
    </w:lvl>
    <w:lvl w:ilvl="6" w:tplc="8C02C23A" w:tentative="1">
      <w:start w:val="1"/>
      <w:numFmt w:val="bullet"/>
      <w:lvlText w:val="o"/>
      <w:lvlJc w:val="left"/>
      <w:pPr>
        <w:tabs>
          <w:tab w:val="num" w:pos="4680"/>
        </w:tabs>
        <w:ind w:left="4680" w:hanging="360"/>
      </w:pPr>
      <w:rPr>
        <w:rFonts w:ascii="Courier New" w:hAnsi="Courier New" w:hint="default"/>
      </w:rPr>
    </w:lvl>
    <w:lvl w:ilvl="7" w:tplc="E2FEE502" w:tentative="1">
      <w:start w:val="1"/>
      <w:numFmt w:val="bullet"/>
      <w:lvlText w:val="o"/>
      <w:lvlJc w:val="left"/>
      <w:pPr>
        <w:tabs>
          <w:tab w:val="num" w:pos="5400"/>
        </w:tabs>
        <w:ind w:left="5400" w:hanging="360"/>
      </w:pPr>
      <w:rPr>
        <w:rFonts w:ascii="Courier New" w:hAnsi="Courier New" w:hint="default"/>
      </w:rPr>
    </w:lvl>
    <w:lvl w:ilvl="8" w:tplc="3B3AA096" w:tentative="1">
      <w:start w:val="1"/>
      <w:numFmt w:val="bullet"/>
      <w:lvlText w:val="o"/>
      <w:lvlJc w:val="left"/>
      <w:pPr>
        <w:tabs>
          <w:tab w:val="num" w:pos="6120"/>
        </w:tabs>
        <w:ind w:left="6120" w:hanging="360"/>
      </w:pPr>
      <w:rPr>
        <w:rFonts w:ascii="Courier New" w:hAnsi="Courier New" w:hint="default"/>
      </w:rPr>
    </w:lvl>
  </w:abstractNum>
  <w:abstractNum w:abstractNumId="3" w15:restartNumberingAfterBreak="0">
    <w:nsid w:val="16237831"/>
    <w:multiLevelType w:val="hybridMultilevel"/>
    <w:tmpl w:val="9216F1F0"/>
    <w:lvl w:ilvl="0" w:tplc="23D87E76">
      <w:start w:val="1"/>
      <w:numFmt w:val="bullet"/>
      <w:lvlText w:val="o"/>
      <w:lvlJc w:val="left"/>
      <w:pPr>
        <w:tabs>
          <w:tab w:val="num" w:pos="720"/>
        </w:tabs>
        <w:ind w:left="720" w:hanging="360"/>
      </w:pPr>
      <w:rPr>
        <w:rFonts w:ascii="Courier New" w:hAnsi="Courier New" w:hint="default"/>
      </w:rPr>
    </w:lvl>
    <w:lvl w:ilvl="1" w:tplc="DE6EBD74">
      <w:start w:val="1"/>
      <w:numFmt w:val="bullet"/>
      <w:lvlText w:val="o"/>
      <w:lvlJc w:val="left"/>
      <w:pPr>
        <w:tabs>
          <w:tab w:val="num" w:pos="1440"/>
        </w:tabs>
        <w:ind w:left="1440" w:hanging="360"/>
      </w:pPr>
      <w:rPr>
        <w:rFonts w:ascii="Courier New" w:hAnsi="Courier New" w:hint="default"/>
      </w:rPr>
    </w:lvl>
    <w:lvl w:ilvl="2" w:tplc="8098C7CA" w:tentative="1">
      <w:start w:val="1"/>
      <w:numFmt w:val="bullet"/>
      <w:lvlText w:val="o"/>
      <w:lvlJc w:val="left"/>
      <w:pPr>
        <w:tabs>
          <w:tab w:val="num" w:pos="2160"/>
        </w:tabs>
        <w:ind w:left="2160" w:hanging="360"/>
      </w:pPr>
      <w:rPr>
        <w:rFonts w:ascii="Courier New" w:hAnsi="Courier New" w:hint="default"/>
      </w:rPr>
    </w:lvl>
    <w:lvl w:ilvl="3" w:tplc="1A3A7922" w:tentative="1">
      <w:start w:val="1"/>
      <w:numFmt w:val="bullet"/>
      <w:lvlText w:val="o"/>
      <w:lvlJc w:val="left"/>
      <w:pPr>
        <w:tabs>
          <w:tab w:val="num" w:pos="2880"/>
        </w:tabs>
        <w:ind w:left="2880" w:hanging="360"/>
      </w:pPr>
      <w:rPr>
        <w:rFonts w:ascii="Courier New" w:hAnsi="Courier New" w:hint="default"/>
      </w:rPr>
    </w:lvl>
    <w:lvl w:ilvl="4" w:tplc="8C561FA6" w:tentative="1">
      <w:start w:val="1"/>
      <w:numFmt w:val="bullet"/>
      <w:lvlText w:val="o"/>
      <w:lvlJc w:val="left"/>
      <w:pPr>
        <w:tabs>
          <w:tab w:val="num" w:pos="3600"/>
        </w:tabs>
        <w:ind w:left="3600" w:hanging="360"/>
      </w:pPr>
      <w:rPr>
        <w:rFonts w:ascii="Courier New" w:hAnsi="Courier New" w:hint="default"/>
      </w:rPr>
    </w:lvl>
    <w:lvl w:ilvl="5" w:tplc="8780A43E" w:tentative="1">
      <w:start w:val="1"/>
      <w:numFmt w:val="bullet"/>
      <w:lvlText w:val="o"/>
      <w:lvlJc w:val="left"/>
      <w:pPr>
        <w:tabs>
          <w:tab w:val="num" w:pos="4320"/>
        </w:tabs>
        <w:ind w:left="4320" w:hanging="360"/>
      </w:pPr>
      <w:rPr>
        <w:rFonts w:ascii="Courier New" w:hAnsi="Courier New" w:hint="default"/>
      </w:rPr>
    </w:lvl>
    <w:lvl w:ilvl="6" w:tplc="8C02C23A" w:tentative="1">
      <w:start w:val="1"/>
      <w:numFmt w:val="bullet"/>
      <w:lvlText w:val="o"/>
      <w:lvlJc w:val="left"/>
      <w:pPr>
        <w:tabs>
          <w:tab w:val="num" w:pos="5040"/>
        </w:tabs>
        <w:ind w:left="5040" w:hanging="360"/>
      </w:pPr>
      <w:rPr>
        <w:rFonts w:ascii="Courier New" w:hAnsi="Courier New" w:hint="default"/>
      </w:rPr>
    </w:lvl>
    <w:lvl w:ilvl="7" w:tplc="E2FEE502" w:tentative="1">
      <w:start w:val="1"/>
      <w:numFmt w:val="bullet"/>
      <w:lvlText w:val="o"/>
      <w:lvlJc w:val="left"/>
      <w:pPr>
        <w:tabs>
          <w:tab w:val="num" w:pos="5760"/>
        </w:tabs>
        <w:ind w:left="5760" w:hanging="360"/>
      </w:pPr>
      <w:rPr>
        <w:rFonts w:ascii="Courier New" w:hAnsi="Courier New" w:hint="default"/>
      </w:rPr>
    </w:lvl>
    <w:lvl w:ilvl="8" w:tplc="3B3AA09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9CA76AB"/>
    <w:multiLevelType w:val="hybridMultilevel"/>
    <w:tmpl w:val="B2F8459A"/>
    <w:lvl w:ilvl="0" w:tplc="8A3CA8F8">
      <w:start w:val="1"/>
      <w:numFmt w:val="bullet"/>
      <w:lvlText w:val=""/>
      <w:lvlJc w:val="left"/>
      <w:pPr>
        <w:tabs>
          <w:tab w:val="num" w:pos="720"/>
        </w:tabs>
        <w:ind w:left="720" w:hanging="360"/>
      </w:pPr>
      <w:rPr>
        <w:rFonts w:ascii="Wingdings" w:hAnsi="Wingdings" w:hint="default"/>
      </w:rPr>
    </w:lvl>
    <w:lvl w:ilvl="1" w:tplc="D05283E6" w:tentative="1">
      <w:start w:val="1"/>
      <w:numFmt w:val="bullet"/>
      <w:lvlText w:val=""/>
      <w:lvlJc w:val="left"/>
      <w:pPr>
        <w:tabs>
          <w:tab w:val="num" w:pos="1440"/>
        </w:tabs>
        <w:ind w:left="1440" w:hanging="360"/>
      </w:pPr>
      <w:rPr>
        <w:rFonts w:ascii="Wingdings" w:hAnsi="Wingdings" w:hint="default"/>
      </w:rPr>
    </w:lvl>
    <w:lvl w:ilvl="2" w:tplc="A9584178" w:tentative="1">
      <w:start w:val="1"/>
      <w:numFmt w:val="bullet"/>
      <w:lvlText w:val=""/>
      <w:lvlJc w:val="left"/>
      <w:pPr>
        <w:tabs>
          <w:tab w:val="num" w:pos="2160"/>
        </w:tabs>
        <w:ind w:left="2160" w:hanging="360"/>
      </w:pPr>
      <w:rPr>
        <w:rFonts w:ascii="Wingdings" w:hAnsi="Wingdings" w:hint="default"/>
      </w:rPr>
    </w:lvl>
    <w:lvl w:ilvl="3" w:tplc="F0F6C0BC" w:tentative="1">
      <w:start w:val="1"/>
      <w:numFmt w:val="bullet"/>
      <w:lvlText w:val=""/>
      <w:lvlJc w:val="left"/>
      <w:pPr>
        <w:tabs>
          <w:tab w:val="num" w:pos="2880"/>
        </w:tabs>
        <w:ind w:left="2880" w:hanging="360"/>
      </w:pPr>
      <w:rPr>
        <w:rFonts w:ascii="Wingdings" w:hAnsi="Wingdings" w:hint="default"/>
      </w:rPr>
    </w:lvl>
    <w:lvl w:ilvl="4" w:tplc="91F87FD6" w:tentative="1">
      <w:start w:val="1"/>
      <w:numFmt w:val="bullet"/>
      <w:lvlText w:val=""/>
      <w:lvlJc w:val="left"/>
      <w:pPr>
        <w:tabs>
          <w:tab w:val="num" w:pos="3600"/>
        </w:tabs>
        <w:ind w:left="3600" w:hanging="360"/>
      </w:pPr>
      <w:rPr>
        <w:rFonts w:ascii="Wingdings" w:hAnsi="Wingdings" w:hint="default"/>
      </w:rPr>
    </w:lvl>
    <w:lvl w:ilvl="5" w:tplc="9878D966" w:tentative="1">
      <w:start w:val="1"/>
      <w:numFmt w:val="bullet"/>
      <w:lvlText w:val=""/>
      <w:lvlJc w:val="left"/>
      <w:pPr>
        <w:tabs>
          <w:tab w:val="num" w:pos="4320"/>
        </w:tabs>
        <w:ind w:left="4320" w:hanging="360"/>
      </w:pPr>
      <w:rPr>
        <w:rFonts w:ascii="Wingdings" w:hAnsi="Wingdings" w:hint="default"/>
      </w:rPr>
    </w:lvl>
    <w:lvl w:ilvl="6" w:tplc="CA165B4C" w:tentative="1">
      <w:start w:val="1"/>
      <w:numFmt w:val="bullet"/>
      <w:lvlText w:val=""/>
      <w:lvlJc w:val="left"/>
      <w:pPr>
        <w:tabs>
          <w:tab w:val="num" w:pos="5040"/>
        </w:tabs>
        <w:ind w:left="5040" w:hanging="360"/>
      </w:pPr>
      <w:rPr>
        <w:rFonts w:ascii="Wingdings" w:hAnsi="Wingdings" w:hint="default"/>
      </w:rPr>
    </w:lvl>
    <w:lvl w:ilvl="7" w:tplc="F7E6BCA6" w:tentative="1">
      <w:start w:val="1"/>
      <w:numFmt w:val="bullet"/>
      <w:lvlText w:val=""/>
      <w:lvlJc w:val="left"/>
      <w:pPr>
        <w:tabs>
          <w:tab w:val="num" w:pos="5760"/>
        </w:tabs>
        <w:ind w:left="5760" w:hanging="360"/>
      </w:pPr>
      <w:rPr>
        <w:rFonts w:ascii="Wingdings" w:hAnsi="Wingdings" w:hint="default"/>
      </w:rPr>
    </w:lvl>
    <w:lvl w:ilvl="8" w:tplc="BB6009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33CD6"/>
    <w:multiLevelType w:val="hybridMultilevel"/>
    <w:tmpl w:val="DC3A2F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53E69"/>
    <w:multiLevelType w:val="multilevel"/>
    <w:tmpl w:val="E45AE5B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FBF4BD5"/>
    <w:multiLevelType w:val="hybridMultilevel"/>
    <w:tmpl w:val="DB584DBE"/>
    <w:lvl w:ilvl="0" w:tplc="F7DA111E">
      <w:start w:val="1"/>
      <w:numFmt w:val="bullet"/>
      <w:lvlText w:val=""/>
      <w:lvlJc w:val="left"/>
      <w:pPr>
        <w:tabs>
          <w:tab w:val="num" w:pos="360"/>
        </w:tabs>
        <w:ind w:left="360" w:hanging="360"/>
      </w:pPr>
      <w:rPr>
        <w:rFonts w:ascii="Wingdings" w:hAnsi="Wingdings" w:hint="default"/>
      </w:rPr>
    </w:lvl>
    <w:lvl w:ilvl="1" w:tplc="04BACE9C" w:tentative="1">
      <w:start w:val="1"/>
      <w:numFmt w:val="bullet"/>
      <w:lvlText w:val=""/>
      <w:lvlJc w:val="left"/>
      <w:pPr>
        <w:tabs>
          <w:tab w:val="num" w:pos="1080"/>
        </w:tabs>
        <w:ind w:left="1080" w:hanging="360"/>
      </w:pPr>
      <w:rPr>
        <w:rFonts w:ascii="Wingdings" w:hAnsi="Wingdings" w:hint="default"/>
      </w:rPr>
    </w:lvl>
    <w:lvl w:ilvl="2" w:tplc="BA7827FE" w:tentative="1">
      <w:start w:val="1"/>
      <w:numFmt w:val="bullet"/>
      <w:lvlText w:val=""/>
      <w:lvlJc w:val="left"/>
      <w:pPr>
        <w:tabs>
          <w:tab w:val="num" w:pos="1800"/>
        </w:tabs>
        <w:ind w:left="1800" w:hanging="360"/>
      </w:pPr>
      <w:rPr>
        <w:rFonts w:ascii="Wingdings" w:hAnsi="Wingdings" w:hint="default"/>
      </w:rPr>
    </w:lvl>
    <w:lvl w:ilvl="3" w:tplc="7EA62812" w:tentative="1">
      <w:start w:val="1"/>
      <w:numFmt w:val="bullet"/>
      <w:lvlText w:val=""/>
      <w:lvlJc w:val="left"/>
      <w:pPr>
        <w:tabs>
          <w:tab w:val="num" w:pos="2520"/>
        </w:tabs>
        <w:ind w:left="2520" w:hanging="360"/>
      </w:pPr>
      <w:rPr>
        <w:rFonts w:ascii="Wingdings" w:hAnsi="Wingdings" w:hint="default"/>
      </w:rPr>
    </w:lvl>
    <w:lvl w:ilvl="4" w:tplc="C2B2BCD4" w:tentative="1">
      <w:start w:val="1"/>
      <w:numFmt w:val="bullet"/>
      <w:lvlText w:val=""/>
      <w:lvlJc w:val="left"/>
      <w:pPr>
        <w:tabs>
          <w:tab w:val="num" w:pos="3240"/>
        </w:tabs>
        <w:ind w:left="3240" w:hanging="360"/>
      </w:pPr>
      <w:rPr>
        <w:rFonts w:ascii="Wingdings" w:hAnsi="Wingdings" w:hint="default"/>
      </w:rPr>
    </w:lvl>
    <w:lvl w:ilvl="5" w:tplc="C9600518" w:tentative="1">
      <w:start w:val="1"/>
      <w:numFmt w:val="bullet"/>
      <w:lvlText w:val=""/>
      <w:lvlJc w:val="left"/>
      <w:pPr>
        <w:tabs>
          <w:tab w:val="num" w:pos="3960"/>
        </w:tabs>
        <w:ind w:left="3960" w:hanging="360"/>
      </w:pPr>
      <w:rPr>
        <w:rFonts w:ascii="Wingdings" w:hAnsi="Wingdings" w:hint="default"/>
      </w:rPr>
    </w:lvl>
    <w:lvl w:ilvl="6" w:tplc="E4BA2EC2" w:tentative="1">
      <w:start w:val="1"/>
      <w:numFmt w:val="bullet"/>
      <w:lvlText w:val=""/>
      <w:lvlJc w:val="left"/>
      <w:pPr>
        <w:tabs>
          <w:tab w:val="num" w:pos="4680"/>
        </w:tabs>
        <w:ind w:left="4680" w:hanging="360"/>
      </w:pPr>
      <w:rPr>
        <w:rFonts w:ascii="Wingdings" w:hAnsi="Wingdings" w:hint="default"/>
      </w:rPr>
    </w:lvl>
    <w:lvl w:ilvl="7" w:tplc="30D498D0" w:tentative="1">
      <w:start w:val="1"/>
      <w:numFmt w:val="bullet"/>
      <w:lvlText w:val=""/>
      <w:lvlJc w:val="left"/>
      <w:pPr>
        <w:tabs>
          <w:tab w:val="num" w:pos="5400"/>
        </w:tabs>
        <w:ind w:left="5400" w:hanging="360"/>
      </w:pPr>
      <w:rPr>
        <w:rFonts w:ascii="Wingdings" w:hAnsi="Wingdings" w:hint="default"/>
      </w:rPr>
    </w:lvl>
    <w:lvl w:ilvl="8" w:tplc="F840331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6E418A"/>
    <w:multiLevelType w:val="hybridMultilevel"/>
    <w:tmpl w:val="565428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C1F53"/>
    <w:multiLevelType w:val="hybridMultilevel"/>
    <w:tmpl w:val="BD7A7DFE"/>
    <w:lvl w:ilvl="0" w:tplc="F7DA111E">
      <w:start w:val="1"/>
      <w:numFmt w:val="bullet"/>
      <w:lvlText w:val=""/>
      <w:lvlJc w:val="left"/>
      <w:pPr>
        <w:tabs>
          <w:tab w:val="num" w:pos="360"/>
        </w:tabs>
        <w:ind w:left="360" w:hanging="360"/>
      </w:pPr>
      <w:rPr>
        <w:rFonts w:ascii="Wingdings" w:hAnsi="Wingdings" w:hint="default"/>
      </w:rPr>
    </w:lvl>
    <w:lvl w:ilvl="1" w:tplc="F7DA111E">
      <w:start w:val="1"/>
      <w:numFmt w:val="bullet"/>
      <w:lvlText w:val=""/>
      <w:lvlJc w:val="left"/>
      <w:pPr>
        <w:tabs>
          <w:tab w:val="num" w:pos="1080"/>
        </w:tabs>
        <w:ind w:left="1080" w:hanging="360"/>
      </w:pPr>
      <w:rPr>
        <w:rFonts w:ascii="Wingdings" w:hAnsi="Wingdings" w:hint="default"/>
      </w:rPr>
    </w:lvl>
    <w:lvl w:ilvl="2" w:tplc="8098C7CA" w:tentative="1">
      <w:start w:val="1"/>
      <w:numFmt w:val="bullet"/>
      <w:lvlText w:val="o"/>
      <w:lvlJc w:val="left"/>
      <w:pPr>
        <w:tabs>
          <w:tab w:val="num" w:pos="1800"/>
        </w:tabs>
        <w:ind w:left="1800" w:hanging="360"/>
      </w:pPr>
      <w:rPr>
        <w:rFonts w:ascii="Courier New" w:hAnsi="Courier New" w:hint="default"/>
      </w:rPr>
    </w:lvl>
    <w:lvl w:ilvl="3" w:tplc="1A3A7922" w:tentative="1">
      <w:start w:val="1"/>
      <w:numFmt w:val="bullet"/>
      <w:lvlText w:val="o"/>
      <w:lvlJc w:val="left"/>
      <w:pPr>
        <w:tabs>
          <w:tab w:val="num" w:pos="2520"/>
        </w:tabs>
        <w:ind w:left="2520" w:hanging="360"/>
      </w:pPr>
      <w:rPr>
        <w:rFonts w:ascii="Courier New" w:hAnsi="Courier New" w:hint="default"/>
      </w:rPr>
    </w:lvl>
    <w:lvl w:ilvl="4" w:tplc="8C561FA6" w:tentative="1">
      <w:start w:val="1"/>
      <w:numFmt w:val="bullet"/>
      <w:lvlText w:val="o"/>
      <w:lvlJc w:val="left"/>
      <w:pPr>
        <w:tabs>
          <w:tab w:val="num" w:pos="3240"/>
        </w:tabs>
        <w:ind w:left="3240" w:hanging="360"/>
      </w:pPr>
      <w:rPr>
        <w:rFonts w:ascii="Courier New" w:hAnsi="Courier New" w:hint="default"/>
      </w:rPr>
    </w:lvl>
    <w:lvl w:ilvl="5" w:tplc="8780A43E" w:tentative="1">
      <w:start w:val="1"/>
      <w:numFmt w:val="bullet"/>
      <w:lvlText w:val="o"/>
      <w:lvlJc w:val="left"/>
      <w:pPr>
        <w:tabs>
          <w:tab w:val="num" w:pos="3960"/>
        </w:tabs>
        <w:ind w:left="3960" w:hanging="360"/>
      </w:pPr>
      <w:rPr>
        <w:rFonts w:ascii="Courier New" w:hAnsi="Courier New" w:hint="default"/>
      </w:rPr>
    </w:lvl>
    <w:lvl w:ilvl="6" w:tplc="8C02C23A" w:tentative="1">
      <w:start w:val="1"/>
      <w:numFmt w:val="bullet"/>
      <w:lvlText w:val="o"/>
      <w:lvlJc w:val="left"/>
      <w:pPr>
        <w:tabs>
          <w:tab w:val="num" w:pos="4680"/>
        </w:tabs>
        <w:ind w:left="4680" w:hanging="360"/>
      </w:pPr>
      <w:rPr>
        <w:rFonts w:ascii="Courier New" w:hAnsi="Courier New" w:hint="default"/>
      </w:rPr>
    </w:lvl>
    <w:lvl w:ilvl="7" w:tplc="E2FEE502" w:tentative="1">
      <w:start w:val="1"/>
      <w:numFmt w:val="bullet"/>
      <w:lvlText w:val="o"/>
      <w:lvlJc w:val="left"/>
      <w:pPr>
        <w:tabs>
          <w:tab w:val="num" w:pos="5400"/>
        </w:tabs>
        <w:ind w:left="5400" w:hanging="360"/>
      </w:pPr>
      <w:rPr>
        <w:rFonts w:ascii="Courier New" w:hAnsi="Courier New" w:hint="default"/>
      </w:rPr>
    </w:lvl>
    <w:lvl w:ilvl="8" w:tplc="3B3AA096" w:tentative="1">
      <w:start w:val="1"/>
      <w:numFmt w:val="bullet"/>
      <w:lvlText w:val="o"/>
      <w:lvlJc w:val="left"/>
      <w:pPr>
        <w:tabs>
          <w:tab w:val="num" w:pos="6120"/>
        </w:tabs>
        <w:ind w:left="6120" w:hanging="360"/>
      </w:pPr>
      <w:rPr>
        <w:rFonts w:ascii="Courier New" w:hAnsi="Courier New" w:hint="default"/>
      </w:rPr>
    </w:lvl>
  </w:abstractNum>
  <w:abstractNum w:abstractNumId="10" w15:restartNumberingAfterBreak="0">
    <w:nsid w:val="4626523D"/>
    <w:multiLevelType w:val="hybridMultilevel"/>
    <w:tmpl w:val="5842720C"/>
    <w:lvl w:ilvl="0" w:tplc="F7DA111E">
      <w:start w:val="1"/>
      <w:numFmt w:val="bullet"/>
      <w:lvlText w:val=""/>
      <w:lvlJc w:val="left"/>
      <w:pPr>
        <w:tabs>
          <w:tab w:val="num" w:pos="720"/>
        </w:tabs>
        <w:ind w:left="720" w:hanging="360"/>
      </w:pPr>
      <w:rPr>
        <w:rFonts w:ascii="Wingdings" w:hAnsi="Wingdings" w:hint="default"/>
      </w:rPr>
    </w:lvl>
    <w:lvl w:ilvl="1" w:tplc="4CAA78F0" w:tentative="1">
      <w:start w:val="1"/>
      <w:numFmt w:val="bullet"/>
      <w:lvlText w:val="•"/>
      <w:lvlJc w:val="left"/>
      <w:pPr>
        <w:tabs>
          <w:tab w:val="num" w:pos="1440"/>
        </w:tabs>
        <w:ind w:left="1440" w:hanging="360"/>
      </w:pPr>
      <w:rPr>
        <w:rFonts w:ascii="Arial" w:hAnsi="Arial" w:hint="default"/>
      </w:rPr>
    </w:lvl>
    <w:lvl w:ilvl="2" w:tplc="20CA4690" w:tentative="1">
      <w:start w:val="1"/>
      <w:numFmt w:val="bullet"/>
      <w:lvlText w:val="•"/>
      <w:lvlJc w:val="left"/>
      <w:pPr>
        <w:tabs>
          <w:tab w:val="num" w:pos="2160"/>
        </w:tabs>
        <w:ind w:left="2160" w:hanging="360"/>
      </w:pPr>
      <w:rPr>
        <w:rFonts w:ascii="Arial" w:hAnsi="Arial" w:hint="default"/>
      </w:rPr>
    </w:lvl>
    <w:lvl w:ilvl="3" w:tplc="57FE08D4" w:tentative="1">
      <w:start w:val="1"/>
      <w:numFmt w:val="bullet"/>
      <w:lvlText w:val="•"/>
      <w:lvlJc w:val="left"/>
      <w:pPr>
        <w:tabs>
          <w:tab w:val="num" w:pos="2880"/>
        </w:tabs>
        <w:ind w:left="2880" w:hanging="360"/>
      </w:pPr>
      <w:rPr>
        <w:rFonts w:ascii="Arial" w:hAnsi="Arial" w:hint="default"/>
      </w:rPr>
    </w:lvl>
    <w:lvl w:ilvl="4" w:tplc="133C54BE" w:tentative="1">
      <w:start w:val="1"/>
      <w:numFmt w:val="bullet"/>
      <w:lvlText w:val="•"/>
      <w:lvlJc w:val="left"/>
      <w:pPr>
        <w:tabs>
          <w:tab w:val="num" w:pos="3600"/>
        </w:tabs>
        <w:ind w:left="3600" w:hanging="360"/>
      </w:pPr>
      <w:rPr>
        <w:rFonts w:ascii="Arial" w:hAnsi="Arial" w:hint="default"/>
      </w:rPr>
    </w:lvl>
    <w:lvl w:ilvl="5" w:tplc="824045C2" w:tentative="1">
      <w:start w:val="1"/>
      <w:numFmt w:val="bullet"/>
      <w:lvlText w:val="•"/>
      <w:lvlJc w:val="left"/>
      <w:pPr>
        <w:tabs>
          <w:tab w:val="num" w:pos="4320"/>
        </w:tabs>
        <w:ind w:left="4320" w:hanging="360"/>
      </w:pPr>
      <w:rPr>
        <w:rFonts w:ascii="Arial" w:hAnsi="Arial" w:hint="default"/>
      </w:rPr>
    </w:lvl>
    <w:lvl w:ilvl="6" w:tplc="B5E4848E" w:tentative="1">
      <w:start w:val="1"/>
      <w:numFmt w:val="bullet"/>
      <w:lvlText w:val="•"/>
      <w:lvlJc w:val="left"/>
      <w:pPr>
        <w:tabs>
          <w:tab w:val="num" w:pos="5040"/>
        </w:tabs>
        <w:ind w:left="5040" w:hanging="360"/>
      </w:pPr>
      <w:rPr>
        <w:rFonts w:ascii="Arial" w:hAnsi="Arial" w:hint="default"/>
      </w:rPr>
    </w:lvl>
    <w:lvl w:ilvl="7" w:tplc="A434F5C4" w:tentative="1">
      <w:start w:val="1"/>
      <w:numFmt w:val="bullet"/>
      <w:lvlText w:val="•"/>
      <w:lvlJc w:val="left"/>
      <w:pPr>
        <w:tabs>
          <w:tab w:val="num" w:pos="5760"/>
        </w:tabs>
        <w:ind w:left="5760" w:hanging="360"/>
      </w:pPr>
      <w:rPr>
        <w:rFonts w:ascii="Arial" w:hAnsi="Arial" w:hint="default"/>
      </w:rPr>
    </w:lvl>
    <w:lvl w:ilvl="8" w:tplc="0B4E11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FB5508"/>
    <w:multiLevelType w:val="hybridMultilevel"/>
    <w:tmpl w:val="B35C7402"/>
    <w:lvl w:ilvl="0" w:tplc="F874442A">
      <w:start w:val="1"/>
      <w:numFmt w:val="bullet"/>
      <w:lvlText w:val=""/>
      <w:lvlJc w:val="left"/>
      <w:pPr>
        <w:tabs>
          <w:tab w:val="num" w:pos="720"/>
        </w:tabs>
        <w:ind w:left="720" w:hanging="360"/>
      </w:pPr>
      <w:rPr>
        <w:rFonts w:ascii="Wingdings" w:hAnsi="Wingdings" w:hint="default"/>
      </w:rPr>
    </w:lvl>
    <w:lvl w:ilvl="1" w:tplc="7F183B66" w:tentative="1">
      <w:start w:val="1"/>
      <w:numFmt w:val="bullet"/>
      <w:lvlText w:val=""/>
      <w:lvlJc w:val="left"/>
      <w:pPr>
        <w:tabs>
          <w:tab w:val="num" w:pos="1440"/>
        </w:tabs>
        <w:ind w:left="1440" w:hanging="360"/>
      </w:pPr>
      <w:rPr>
        <w:rFonts w:ascii="Wingdings" w:hAnsi="Wingdings" w:hint="default"/>
      </w:rPr>
    </w:lvl>
    <w:lvl w:ilvl="2" w:tplc="159425A2" w:tentative="1">
      <w:start w:val="1"/>
      <w:numFmt w:val="bullet"/>
      <w:lvlText w:val=""/>
      <w:lvlJc w:val="left"/>
      <w:pPr>
        <w:tabs>
          <w:tab w:val="num" w:pos="2160"/>
        </w:tabs>
        <w:ind w:left="2160" w:hanging="360"/>
      </w:pPr>
      <w:rPr>
        <w:rFonts w:ascii="Wingdings" w:hAnsi="Wingdings" w:hint="default"/>
      </w:rPr>
    </w:lvl>
    <w:lvl w:ilvl="3" w:tplc="27C042B8" w:tentative="1">
      <w:start w:val="1"/>
      <w:numFmt w:val="bullet"/>
      <w:lvlText w:val=""/>
      <w:lvlJc w:val="left"/>
      <w:pPr>
        <w:tabs>
          <w:tab w:val="num" w:pos="2880"/>
        </w:tabs>
        <w:ind w:left="2880" w:hanging="360"/>
      </w:pPr>
      <w:rPr>
        <w:rFonts w:ascii="Wingdings" w:hAnsi="Wingdings" w:hint="default"/>
      </w:rPr>
    </w:lvl>
    <w:lvl w:ilvl="4" w:tplc="153AC298" w:tentative="1">
      <w:start w:val="1"/>
      <w:numFmt w:val="bullet"/>
      <w:lvlText w:val=""/>
      <w:lvlJc w:val="left"/>
      <w:pPr>
        <w:tabs>
          <w:tab w:val="num" w:pos="3600"/>
        </w:tabs>
        <w:ind w:left="3600" w:hanging="360"/>
      </w:pPr>
      <w:rPr>
        <w:rFonts w:ascii="Wingdings" w:hAnsi="Wingdings" w:hint="default"/>
      </w:rPr>
    </w:lvl>
    <w:lvl w:ilvl="5" w:tplc="B9BE573E" w:tentative="1">
      <w:start w:val="1"/>
      <w:numFmt w:val="bullet"/>
      <w:lvlText w:val=""/>
      <w:lvlJc w:val="left"/>
      <w:pPr>
        <w:tabs>
          <w:tab w:val="num" w:pos="4320"/>
        </w:tabs>
        <w:ind w:left="4320" w:hanging="360"/>
      </w:pPr>
      <w:rPr>
        <w:rFonts w:ascii="Wingdings" w:hAnsi="Wingdings" w:hint="default"/>
      </w:rPr>
    </w:lvl>
    <w:lvl w:ilvl="6" w:tplc="70DAF374" w:tentative="1">
      <w:start w:val="1"/>
      <w:numFmt w:val="bullet"/>
      <w:lvlText w:val=""/>
      <w:lvlJc w:val="left"/>
      <w:pPr>
        <w:tabs>
          <w:tab w:val="num" w:pos="5040"/>
        </w:tabs>
        <w:ind w:left="5040" w:hanging="360"/>
      </w:pPr>
      <w:rPr>
        <w:rFonts w:ascii="Wingdings" w:hAnsi="Wingdings" w:hint="default"/>
      </w:rPr>
    </w:lvl>
    <w:lvl w:ilvl="7" w:tplc="672A3AFE" w:tentative="1">
      <w:start w:val="1"/>
      <w:numFmt w:val="bullet"/>
      <w:lvlText w:val=""/>
      <w:lvlJc w:val="left"/>
      <w:pPr>
        <w:tabs>
          <w:tab w:val="num" w:pos="5760"/>
        </w:tabs>
        <w:ind w:left="5760" w:hanging="360"/>
      </w:pPr>
      <w:rPr>
        <w:rFonts w:ascii="Wingdings" w:hAnsi="Wingdings" w:hint="default"/>
      </w:rPr>
    </w:lvl>
    <w:lvl w:ilvl="8" w:tplc="A36032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F60B2"/>
    <w:multiLevelType w:val="hybridMultilevel"/>
    <w:tmpl w:val="B2FE6594"/>
    <w:lvl w:ilvl="0" w:tplc="65EEFADC">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43607E3"/>
    <w:multiLevelType w:val="multilevel"/>
    <w:tmpl w:val="8BCA45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6"/>
  </w:num>
  <w:num w:numId="3">
    <w:abstractNumId w:val="11"/>
  </w:num>
  <w:num w:numId="4">
    <w:abstractNumId w:val="3"/>
  </w:num>
  <w:num w:numId="5">
    <w:abstractNumId w:val="7"/>
  </w:num>
  <w:num w:numId="6">
    <w:abstractNumId w:val="0"/>
  </w:num>
  <w:num w:numId="7">
    <w:abstractNumId w:val="2"/>
  </w:num>
  <w:num w:numId="8">
    <w:abstractNumId w:val="9"/>
  </w:num>
  <w:num w:numId="9">
    <w:abstractNumId w:val="1"/>
  </w:num>
  <w:num w:numId="10">
    <w:abstractNumId w:val="10"/>
  </w:num>
  <w:num w:numId="11">
    <w:abstractNumId w:val="4"/>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26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03"/>
    <w:rsid w:val="0001449F"/>
    <w:rsid w:val="000B0997"/>
    <w:rsid w:val="000F591A"/>
    <w:rsid w:val="001310E1"/>
    <w:rsid w:val="00133ED6"/>
    <w:rsid w:val="00145022"/>
    <w:rsid w:val="001644C4"/>
    <w:rsid w:val="001D5306"/>
    <w:rsid w:val="00223CF0"/>
    <w:rsid w:val="00236539"/>
    <w:rsid w:val="00264449"/>
    <w:rsid w:val="002B33BE"/>
    <w:rsid w:val="00342989"/>
    <w:rsid w:val="00343715"/>
    <w:rsid w:val="005C5D1A"/>
    <w:rsid w:val="008772B5"/>
    <w:rsid w:val="00943BD5"/>
    <w:rsid w:val="00B44B0F"/>
    <w:rsid w:val="00C07935"/>
    <w:rsid w:val="00C5258B"/>
    <w:rsid w:val="00CF0753"/>
    <w:rsid w:val="00DC19D3"/>
    <w:rsid w:val="00DC2D5D"/>
    <w:rsid w:val="00DC34B5"/>
    <w:rsid w:val="00E62E03"/>
    <w:rsid w:val="00ED3494"/>
    <w:rsid w:val="00F805DD"/>
    <w:rsid w:val="00F90A3C"/>
    <w:rsid w:val="00F933D4"/>
    <w:rsid w:val="00FD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29E"/>
  <w15:docId w15:val="{EE78F88A-58E7-4353-BE4A-285F3441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b/>
        <w:color w:val="000000"/>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E03"/>
    <w:pPr>
      <w:spacing w:before="100" w:beforeAutospacing="1" w:after="100" w:afterAutospacing="1"/>
    </w:pPr>
    <w:rPr>
      <w:rFonts w:ascii="Times New Roman" w:eastAsia="Times New Roman" w:hAnsi="Times New Roman" w:cs="Times New Roman"/>
      <w:b w:val="0"/>
      <w:color w:val="auto"/>
      <w:sz w:val="24"/>
      <w:szCs w:val="24"/>
    </w:rPr>
  </w:style>
  <w:style w:type="paragraph" w:styleId="ListParagraph">
    <w:name w:val="List Paragraph"/>
    <w:basedOn w:val="Normal"/>
    <w:uiPriority w:val="34"/>
    <w:qFormat/>
    <w:rsid w:val="001310E1"/>
    <w:pPr>
      <w:ind w:left="720"/>
    </w:pPr>
    <w:rPr>
      <w:rFonts w:ascii="Baskerville" w:eastAsia="Times New Roman" w:hAnsi="Baskerville" w:cs="Times New Roman"/>
      <w:b w:val="0"/>
      <w:sz w:val="24"/>
      <w:szCs w:val="20"/>
    </w:rPr>
  </w:style>
  <w:style w:type="character" w:styleId="Hyperlink">
    <w:name w:val="Hyperlink"/>
    <w:basedOn w:val="DefaultParagraphFont"/>
    <w:uiPriority w:val="99"/>
    <w:unhideWhenUsed/>
    <w:rsid w:val="0013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3328">
      <w:bodyDiv w:val="1"/>
      <w:marLeft w:val="0"/>
      <w:marRight w:val="0"/>
      <w:marTop w:val="0"/>
      <w:marBottom w:val="0"/>
      <w:divBdr>
        <w:top w:val="none" w:sz="0" w:space="0" w:color="auto"/>
        <w:left w:val="none" w:sz="0" w:space="0" w:color="auto"/>
        <w:bottom w:val="none" w:sz="0" w:space="0" w:color="auto"/>
        <w:right w:val="none" w:sz="0" w:space="0" w:color="auto"/>
      </w:divBdr>
      <w:divsChild>
        <w:div w:id="343749072">
          <w:marLeft w:val="547"/>
          <w:marRight w:val="0"/>
          <w:marTop w:val="0"/>
          <w:marBottom w:val="0"/>
          <w:divBdr>
            <w:top w:val="none" w:sz="0" w:space="0" w:color="auto"/>
            <w:left w:val="none" w:sz="0" w:space="0" w:color="auto"/>
            <w:bottom w:val="none" w:sz="0" w:space="0" w:color="auto"/>
            <w:right w:val="none" w:sz="0" w:space="0" w:color="auto"/>
          </w:divBdr>
        </w:div>
        <w:div w:id="388726231">
          <w:marLeft w:val="547"/>
          <w:marRight w:val="0"/>
          <w:marTop w:val="0"/>
          <w:marBottom w:val="0"/>
          <w:divBdr>
            <w:top w:val="none" w:sz="0" w:space="0" w:color="auto"/>
            <w:left w:val="none" w:sz="0" w:space="0" w:color="auto"/>
            <w:bottom w:val="none" w:sz="0" w:space="0" w:color="auto"/>
            <w:right w:val="none" w:sz="0" w:space="0" w:color="auto"/>
          </w:divBdr>
        </w:div>
        <w:div w:id="1144200671">
          <w:marLeft w:val="547"/>
          <w:marRight w:val="0"/>
          <w:marTop w:val="0"/>
          <w:marBottom w:val="160"/>
          <w:divBdr>
            <w:top w:val="none" w:sz="0" w:space="0" w:color="auto"/>
            <w:left w:val="none" w:sz="0" w:space="0" w:color="auto"/>
            <w:bottom w:val="none" w:sz="0" w:space="0" w:color="auto"/>
            <w:right w:val="none" w:sz="0" w:space="0" w:color="auto"/>
          </w:divBdr>
        </w:div>
      </w:divsChild>
    </w:div>
    <w:div w:id="460195931">
      <w:bodyDiv w:val="1"/>
      <w:marLeft w:val="0"/>
      <w:marRight w:val="0"/>
      <w:marTop w:val="0"/>
      <w:marBottom w:val="0"/>
      <w:divBdr>
        <w:top w:val="none" w:sz="0" w:space="0" w:color="auto"/>
        <w:left w:val="none" w:sz="0" w:space="0" w:color="auto"/>
        <w:bottom w:val="none" w:sz="0" w:space="0" w:color="auto"/>
        <w:right w:val="none" w:sz="0" w:space="0" w:color="auto"/>
      </w:divBdr>
      <w:divsChild>
        <w:div w:id="755396470">
          <w:marLeft w:val="547"/>
          <w:marRight w:val="0"/>
          <w:marTop w:val="0"/>
          <w:marBottom w:val="0"/>
          <w:divBdr>
            <w:top w:val="none" w:sz="0" w:space="0" w:color="auto"/>
            <w:left w:val="none" w:sz="0" w:space="0" w:color="auto"/>
            <w:bottom w:val="none" w:sz="0" w:space="0" w:color="auto"/>
            <w:right w:val="none" w:sz="0" w:space="0" w:color="auto"/>
          </w:divBdr>
        </w:div>
      </w:divsChild>
    </w:div>
    <w:div w:id="625428680">
      <w:bodyDiv w:val="1"/>
      <w:marLeft w:val="0"/>
      <w:marRight w:val="0"/>
      <w:marTop w:val="0"/>
      <w:marBottom w:val="0"/>
      <w:divBdr>
        <w:top w:val="none" w:sz="0" w:space="0" w:color="auto"/>
        <w:left w:val="none" w:sz="0" w:space="0" w:color="auto"/>
        <w:bottom w:val="none" w:sz="0" w:space="0" w:color="auto"/>
        <w:right w:val="none" w:sz="0" w:space="0" w:color="auto"/>
      </w:divBdr>
      <w:divsChild>
        <w:div w:id="1266428692">
          <w:marLeft w:val="547"/>
          <w:marRight w:val="0"/>
          <w:marTop w:val="0"/>
          <w:marBottom w:val="0"/>
          <w:divBdr>
            <w:top w:val="none" w:sz="0" w:space="0" w:color="auto"/>
            <w:left w:val="none" w:sz="0" w:space="0" w:color="auto"/>
            <w:bottom w:val="none" w:sz="0" w:space="0" w:color="auto"/>
            <w:right w:val="none" w:sz="0" w:space="0" w:color="auto"/>
          </w:divBdr>
        </w:div>
        <w:div w:id="769280325">
          <w:marLeft w:val="547"/>
          <w:marRight w:val="0"/>
          <w:marTop w:val="0"/>
          <w:marBottom w:val="0"/>
          <w:divBdr>
            <w:top w:val="none" w:sz="0" w:space="0" w:color="auto"/>
            <w:left w:val="none" w:sz="0" w:space="0" w:color="auto"/>
            <w:bottom w:val="none" w:sz="0" w:space="0" w:color="auto"/>
            <w:right w:val="none" w:sz="0" w:space="0" w:color="auto"/>
          </w:divBdr>
        </w:div>
        <w:div w:id="23749837">
          <w:marLeft w:val="547"/>
          <w:marRight w:val="0"/>
          <w:marTop w:val="0"/>
          <w:marBottom w:val="0"/>
          <w:divBdr>
            <w:top w:val="none" w:sz="0" w:space="0" w:color="auto"/>
            <w:left w:val="none" w:sz="0" w:space="0" w:color="auto"/>
            <w:bottom w:val="none" w:sz="0" w:space="0" w:color="auto"/>
            <w:right w:val="none" w:sz="0" w:space="0" w:color="auto"/>
          </w:divBdr>
        </w:div>
        <w:div w:id="617024747">
          <w:marLeft w:val="547"/>
          <w:marRight w:val="0"/>
          <w:marTop w:val="0"/>
          <w:marBottom w:val="160"/>
          <w:divBdr>
            <w:top w:val="none" w:sz="0" w:space="0" w:color="auto"/>
            <w:left w:val="none" w:sz="0" w:space="0" w:color="auto"/>
            <w:bottom w:val="none" w:sz="0" w:space="0" w:color="auto"/>
            <w:right w:val="none" w:sz="0" w:space="0" w:color="auto"/>
          </w:divBdr>
        </w:div>
      </w:divsChild>
    </w:div>
    <w:div w:id="837232248">
      <w:bodyDiv w:val="1"/>
      <w:marLeft w:val="0"/>
      <w:marRight w:val="0"/>
      <w:marTop w:val="0"/>
      <w:marBottom w:val="0"/>
      <w:divBdr>
        <w:top w:val="none" w:sz="0" w:space="0" w:color="auto"/>
        <w:left w:val="none" w:sz="0" w:space="0" w:color="auto"/>
        <w:bottom w:val="none" w:sz="0" w:space="0" w:color="auto"/>
        <w:right w:val="none" w:sz="0" w:space="0" w:color="auto"/>
      </w:divBdr>
    </w:div>
    <w:div w:id="1133519890">
      <w:bodyDiv w:val="1"/>
      <w:marLeft w:val="0"/>
      <w:marRight w:val="0"/>
      <w:marTop w:val="0"/>
      <w:marBottom w:val="0"/>
      <w:divBdr>
        <w:top w:val="none" w:sz="0" w:space="0" w:color="auto"/>
        <w:left w:val="none" w:sz="0" w:space="0" w:color="auto"/>
        <w:bottom w:val="none" w:sz="0" w:space="0" w:color="auto"/>
        <w:right w:val="none" w:sz="0" w:space="0" w:color="auto"/>
      </w:divBdr>
      <w:divsChild>
        <w:div w:id="1517033462">
          <w:marLeft w:val="547"/>
          <w:marRight w:val="0"/>
          <w:marTop w:val="0"/>
          <w:marBottom w:val="0"/>
          <w:divBdr>
            <w:top w:val="none" w:sz="0" w:space="0" w:color="auto"/>
            <w:left w:val="none" w:sz="0" w:space="0" w:color="auto"/>
            <w:bottom w:val="none" w:sz="0" w:space="0" w:color="auto"/>
            <w:right w:val="none" w:sz="0" w:space="0" w:color="auto"/>
          </w:divBdr>
        </w:div>
      </w:divsChild>
    </w:div>
    <w:div w:id="2088922467">
      <w:bodyDiv w:val="1"/>
      <w:marLeft w:val="0"/>
      <w:marRight w:val="0"/>
      <w:marTop w:val="0"/>
      <w:marBottom w:val="0"/>
      <w:divBdr>
        <w:top w:val="none" w:sz="0" w:space="0" w:color="auto"/>
        <w:left w:val="none" w:sz="0" w:space="0" w:color="auto"/>
        <w:bottom w:val="none" w:sz="0" w:space="0" w:color="auto"/>
        <w:right w:val="none" w:sz="0" w:space="0" w:color="auto"/>
      </w:divBdr>
      <w:divsChild>
        <w:div w:id="284773479">
          <w:marLeft w:val="446"/>
          <w:marRight w:val="0"/>
          <w:marTop w:val="0"/>
          <w:marBottom w:val="0"/>
          <w:divBdr>
            <w:top w:val="none" w:sz="0" w:space="0" w:color="auto"/>
            <w:left w:val="none" w:sz="0" w:space="0" w:color="auto"/>
            <w:bottom w:val="none" w:sz="0" w:space="0" w:color="auto"/>
            <w:right w:val="none" w:sz="0" w:space="0" w:color="auto"/>
          </w:divBdr>
        </w:div>
        <w:div w:id="30889573">
          <w:marLeft w:val="547"/>
          <w:marRight w:val="0"/>
          <w:marTop w:val="0"/>
          <w:marBottom w:val="0"/>
          <w:divBdr>
            <w:top w:val="none" w:sz="0" w:space="0" w:color="auto"/>
            <w:left w:val="none" w:sz="0" w:space="0" w:color="auto"/>
            <w:bottom w:val="none" w:sz="0" w:space="0" w:color="auto"/>
            <w:right w:val="none" w:sz="0" w:space="0" w:color="auto"/>
          </w:divBdr>
        </w:div>
        <w:div w:id="294145897">
          <w:marLeft w:val="547"/>
          <w:marRight w:val="0"/>
          <w:marTop w:val="0"/>
          <w:marBottom w:val="0"/>
          <w:divBdr>
            <w:top w:val="none" w:sz="0" w:space="0" w:color="auto"/>
            <w:left w:val="none" w:sz="0" w:space="0" w:color="auto"/>
            <w:bottom w:val="none" w:sz="0" w:space="0" w:color="auto"/>
            <w:right w:val="none" w:sz="0" w:space="0" w:color="auto"/>
          </w:divBdr>
        </w:div>
      </w:divsChild>
    </w:div>
    <w:div w:id="2123724076">
      <w:bodyDiv w:val="1"/>
      <w:marLeft w:val="0"/>
      <w:marRight w:val="0"/>
      <w:marTop w:val="0"/>
      <w:marBottom w:val="0"/>
      <w:divBdr>
        <w:top w:val="none" w:sz="0" w:space="0" w:color="auto"/>
        <w:left w:val="none" w:sz="0" w:space="0" w:color="auto"/>
        <w:bottom w:val="none" w:sz="0" w:space="0" w:color="auto"/>
        <w:right w:val="none" w:sz="0" w:space="0" w:color="auto"/>
      </w:divBdr>
      <w:divsChild>
        <w:div w:id="383793722">
          <w:marLeft w:val="1166"/>
          <w:marRight w:val="0"/>
          <w:marTop w:val="0"/>
          <w:marBottom w:val="0"/>
          <w:divBdr>
            <w:top w:val="none" w:sz="0" w:space="0" w:color="auto"/>
            <w:left w:val="none" w:sz="0" w:space="0" w:color="auto"/>
            <w:bottom w:val="none" w:sz="0" w:space="0" w:color="auto"/>
            <w:right w:val="none" w:sz="0" w:space="0" w:color="auto"/>
          </w:divBdr>
        </w:div>
        <w:div w:id="142383896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johnny legons</cp:lastModifiedBy>
  <cp:revision>3</cp:revision>
  <dcterms:created xsi:type="dcterms:W3CDTF">2020-04-02T14:31:00Z</dcterms:created>
  <dcterms:modified xsi:type="dcterms:W3CDTF">2020-04-02T14:45:00Z</dcterms:modified>
</cp:coreProperties>
</file>